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873C4" w14:textId="77777777" w:rsidR="00291289" w:rsidRPr="000C44BE" w:rsidRDefault="00291289">
      <w:pPr>
        <w:rPr>
          <w:rFonts w:ascii="Abadi" w:hAnsi="Abadi"/>
          <w:sz w:val="28"/>
          <w:szCs w:val="28"/>
          <w:lang w:val="en-US"/>
        </w:rPr>
      </w:pPr>
    </w:p>
    <w:p w14:paraId="64C74F1E" w14:textId="77777777" w:rsidR="000C44BE" w:rsidRPr="000C44BE" w:rsidRDefault="000C44BE">
      <w:pPr>
        <w:rPr>
          <w:rFonts w:ascii="Abadi" w:hAnsi="Abadi"/>
          <w:sz w:val="28"/>
          <w:szCs w:val="28"/>
          <w:lang w:val="en-US"/>
        </w:rPr>
      </w:pPr>
    </w:p>
    <w:p w14:paraId="53C94425" w14:textId="5FD8CD17" w:rsidR="000C44BE" w:rsidRPr="000E2C1E" w:rsidRDefault="000C44BE" w:rsidP="000E2C1E">
      <w:pPr>
        <w:rPr>
          <w:rFonts w:ascii="Abadi" w:hAnsi="Abadi"/>
          <w:b/>
          <w:bCs/>
          <w:sz w:val="28"/>
          <w:szCs w:val="28"/>
          <w:lang w:val="en-US"/>
        </w:rPr>
      </w:pPr>
      <w:r w:rsidRPr="000E2C1E">
        <w:rPr>
          <w:rFonts w:ascii="Abadi" w:hAnsi="Abadi"/>
          <w:b/>
          <w:bCs/>
          <w:sz w:val="28"/>
          <w:szCs w:val="28"/>
          <w:lang w:val="en-US"/>
        </w:rPr>
        <w:t>SCENARIO PLANNING SESSION: REPORT TEMPLATE</w:t>
      </w:r>
    </w:p>
    <w:p w14:paraId="487D2B23" w14:textId="071B1488" w:rsidR="000C44BE" w:rsidRDefault="000C44BE">
      <w:pPr>
        <w:pBdr>
          <w:bottom w:val="single" w:sz="12" w:space="1" w:color="auto"/>
        </w:pBdr>
        <w:rPr>
          <w:rFonts w:ascii="Abadi" w:hAnsi="Abadi"/>
          <w:sz w:val="24"/>
          <w:szCs w:val="24"/>
          <w:lang w:val="en-US"/>
        </w:rPr>
      </w:pPr>
      <w:r>
        <w:rPr>
          <w:rFonts w:ascii="Abadi" w:hAnsi="Abadi"/>
          <w:sz w:val="24"/>
          <w:szCs w:val="24"/>
          <w:lang w:val="en-US"/>
        </w:rPr>
        <w:t>For each of the scenario planning workshops, please fill out this report.</w:t>
      </w:r>
    </w:p>
    <w:p w14:paraId="4F7A55B1" w14:textId="25AFAEFC" w:rsidR="000E2C1E" w:rsidRDefault="000C44BE" w:rsidP="000E2C1E">
      <w:pPr>
        <w:pBdr>
          <w:bottom w:val="single" w:sz="12" w:space="1" w:color="auto"/>
        </w:pBdr>
        <w:rPr>
          <w:rFonts w:ascii="Abadi" w:hAnsi="Abadi"/>
          <w:sz w:val="24"/>
          <w:szCs w:val="24"/>
          <w:lang w:val="en-US"/>
        </w:rPr>
      </w:pPr>
      <w:r>
        <w:rPr>
          <w:rFonts w:ascii="Abadi" w:hAnsi="Abadi"/>
          <w:sz w:val="24"/>
          <w:szCs w:val="24"/>
          <w:lang w:val="en-US"/>
        </w:rPr>
        <w:t xml:space="preserve">Please follow the instructions under Action Point Unit 4, available on </w:t>
      </w:r>
      <w:hyperlink r:id="rId7" w:history="1">
        <w:r w:rsidRPr="000C44BE">
          <w:rPr>
            <w:rStyle w:val="Hyperlink"/>
            <w:rFonts w:ascii="Abadi" w:hAnsi="Abadi"/>
            <w:sz w:val="24"/>
            <w:szCs w:val="24"/>
            <w:lang w:val="en-US"/>
          </w:rPr>
          <w:t>the website here</w:t>
        </w:r>
      </w:hyperlink>
      <w:r>
        <w:rPr>
          <w:rFonts w:ascii="Abadi" w:hAnsi="Abadi"/>
          <w:sz w:val="24"/>
          <w:szCs w:val="24"/>
          <w:lang w:val="en-US"/>
        </w:rPr>
        <w:t>. The Action Point consists of 5 steps with subtasks. This report is organized along these 5 steps.</w:t>
      </w:r>
      <w:r w:rsidR="000E2C1E">
        <w:rPr>
          <w:rFonts w:ascii="Abadi" w:hAnsi="Abadi"/>
          <w:sz w:val="24"/>
          <w:szCs w:val="24"/>
          <w:lang w:val="en-US"/>
        </w:rPr>
        <w:t xml:space="preserve"> If you have any questions regarding this template, contact oasistot@outlook.com</w:t>
      </w:r>
    </w:p>
    <w:p w14:paraId="756448D1" w14:textId="03C19F9C" w:rsidR="000C44BE" w:rsidRPr="00CF67F6" w:rsidRDefault="000C44BE">
      <w:pPr>
        <w:rPr>
          <w:rFonts w:ascii="Abadi" w:hAnsi="Abadi"/>
          <w:b/>
          <w:bCs/>
          <w:sz w:val="24"/>
          <w:szCs w:val="24"/>
          <w:lang w:val="en-US"/>
        </w:rPr>
      </w:pPr>
      <w:r w:rsidRPr="00CF67F6">
        <w:rPr>
          <w:rFonts w:ascii="Abadi" w:hAnsi="Abadi"/>
          <w:b/>
          <w:bCs/>
          <w:sz w:val="24"/>
          <w:szCs w:val="24"/>
          <w:lang w:val="en-US"/>
        </w:rPr>
        <w:t>Step 1)</w:t>
      </w:r>
    </w:p>
    <w:p w14:paraId="00371075" w14:textId="66091AA5" w:rsidR="000C44BE" w:rsidRDefault="000C44BE">
      <w:pPr>
        <w:rPr>
          <w:rFonts w:ascii="Abadi" w:hAnsi="Abadi"/>
          <w:sz w:val="24"/>
          <w:szCs w:val="24"/>
          <w:lang w:val="en-US"/>
        </w:rPr>
      </w:pPr>
      <w:r>
        <w:rPr>
          <w:rFonts w:ascii="Abadi" w:hAnsi="Abadi"/>
          <w:sz w:val="24"/>
          <w:szCs w:val="24"/>
          <w:lang w:val="en-US"/>
        </w:rPr>
        <w:t>Work in Peer Group to plan EMG session.</w:t>
      </w:r>
    </w:p>
    <w:p w14:paraId="5874BFA4" w14:textId="2AB2226F" w:rsidR="000C44BE" w:rsidRDefault="000C44BE">
      <w:pPr>
        <w:rPr>
          <w:rFonts w:ascii="Abadi" w:hAnsi="Abadi"/>
          <w:sz w:val="24"/>
          <w:szCs w:val="24"/>
          <w:lang w:val="en-US"/>
        </w:rPr>
      </w:pPr>
      <w:r>
        <w:rPr>
          <w:rFonts w:ascii="Abadi" w:hAnsi="Abadi"/>
          <w:sz w:val="24"/>
          <w:szCs w:val="24"/>
          <w:lang w:val="en-US"/>
        </w:rPr>
        <w:t>Date:</w:t>
      </w:r>
    </w:p>
    <w:p w14:paraId="396A1E83" w14:textId="2E3ADAD6" w:rsidR="000C44BE" w:rsidRDefault="000C44BE">
      <w:pPr>
        <w:rPr>
          <w:rFonts w:ascii="Abadi" w:hAnsi="Abadi"/>
          <w:sz w:val="24"/>
          <w:szCs w:val="24"/>
          <w:lang w:val="en-US"/>
        </w:rPr>
      </w:pPr>
      <w:r>
        <w:rPr>
          <w:rFonts w:ascii="Abadi" w:hAnsi="Abadi"/>
          <w:sz w:val="24"/>
          <w:szCs w:val="24"/>
          <w:lang w:val="en-US"/>
        </w:rPr>
        <w:t>Location:</w:t>
      </w:r>
    </w:p>
    <w:p w14:paraId="519D47F6" w14:textId="6FD05080" w:rsidR="00CF67F6" w:rsidRDefault="000C44BE" w:rsidP="00CF67F6">
      <w:pPr>
        <w:rPr>
          <w:rFonts w:ascii="Abadi" w:hAnsi="Abadi"/>
          <w:sz w:val="24"/>
          <w:szCs w:val="24"/>
          <w:lang w:val="en-US"/>
        </w:rPr>
      </w:pPr>
      <w:r>
        <w:rPr>
          <w:rFonts w:ascii="Abadi" w:hAnsi="Abadi"/>
          <w:sz w:val="24"/>
          <w:szCs w:val="24"/>
          <w:lang w:val="en-US"/>
        </w:rPr>
        <w:t>Present members:</w:t>
      </w:r>
    </w:p>
    <w:p w14:paraId="2DF385DD" w14:textId="77777777" w:rsidR="00CF67F6" w:rsidRDefault="00CF67F6" w:rsidP="000C44BE">
      <w:pPr>
        <w:rPr>
          <w:rFonts w:ascii="Abadi" w:hAnsi="Abadi"/>
          <w:b/>
          <w:bCs/>
          <w:sz w:val="24"/>
          <w:szCs w:val="24"/>
          <w:lang w:val="en-US"/>
        </w:rPr>
      </w:pPr>
    </w:p>
    <w:p w14:paraId="498FBD95" w14:textId="18EBED19" w:rsidR="000C44BE" w:rsidRPr="00CF67F6" w:rsidRDefault="000C44BE" w:rsidP="000C44BE">
      <w:pPr>
        <w:rPr>
          <w:rFonts w:ascii="Abadi" w:hAnsi="Abadi"/>
          <w:b/>
          <w:bCs/>
          <w:sz w:val="24"/>
          <w:szCs w:val="24"/>
          <w:lang w:val="en-US"/>
        </w:rPr>
      </w:pPr>
      <w:r w:rsidRPr="00CF67F6">
        <w:rPr>
          <w:rFonts w:ascii="Abadi" w:hAnsi="Abadi"/>
          <w:b/>
          <w:bCs/>
          <w:sz w:val="24"/>
          <w:szCs w:val="24"/>
          <w:lang w:val="en-US"/>
        </w:rPr>
        <w:t>Step 2)</w:t>
      </w:r>
    </w:p>
    <w:p w14:paraId="07D75928" w14:textId="1C8804DF" w:rsidR="000C44BE" w:rsidRDefault="000C44BE" w:rsidP="000C44BE">
      <w:pPr>
        <w:rPr>
          <w:rFonts w:ascii="Abadi" w:hAnsi="Abadi"/>
          <w:sz w:val="24"/>
          <w:szCs w:val="24"/>
          <w:lang w:val="en-US"/>
        </w:rPr>
      </w:pPr>
      <w:r>
        <w:rPr>
          <w:rFonts w:ascii="Abadi" w:hAnsi="Abadi"/>
          <w:sz w:val="24"/>
          <w:szCs w:val="24"/>
          <w:lang w:val="en-US"/>
        </w:rPr>
        <w:t>Work with EMG.</w:t>
      </w:r>
    </w:p>
    <w:p w14:paraId="697716FA" w14:textId="2858531A" w:rsidR="000C44BE" w:rsidRDefault="000C44BE" w:rsidP="000C44BE">
      <w:pPr>
        <w:rPr>
          <w:rFonts w:ascii="Abadi" w:hAnsi="Abadi"/>
          <w:sz w:val="24"/>
          <w:szCs w:val="24"/>
          <w:lang w:val="en-US"/>
        </w:rPr>
      </w:pPr>
      <w:r>
        <w:rPr>
          <w:rFonts w:ascii="Abadi" w:hAnsi="Abadi"/>
          <w:sz w:val="24"/>
          <w:szCs w:val="24"/>
          <w:lang w:val="en-US"/>
        </w:rPr>
        <w:t>Date:</w:t>
      </w:r>
    </w:p>
    <w:p w14:paraId="3B0ABCFF" w14:textId="11F1DC84" w:rsidR="000C44BE" w:rsidRDefault="000C44BE" w:rsidP="000C44BE">
      <w:pPr>
        <w:rPr>
          <w:rFonts w:ascii="Abadi" w:hAnsi="Abadi"/>
          <w:sz w:val="24"/>
          <w:szCs w:val="24"/>
          <w:lang w:val="en-US"/>
        </w:rPr>
      </w:pPr>
      <w:r>
        <w:rPr>
          <w:rFonts w:ascii="Abadi" w:hAnsi="Abadi"/>
          <w:sz w:val="24"/>
          <w:szCs w:val="24"/>
          <w:lang w:val="en-US"/>
        </w:rPr>
        <w:t>Location:</w:t>
      </w:r>
    </w:p>
    <w:p w14:paraId="162F6E16" w14:textId="2F3DCECE" w:rsidR="000C44BE" w:rsidRDefault="000C44BE" w:rsidP="000C44BE">
      <w:pPr>
        <w:rPr>
          <w:rFonts w:ascii="Abadi" w:hAnsi="Abadi"/>
          <w:sz w:val="24"/>
          <w:szCs w:val="24"/>
          <w:lang w:val="en-US"/>
        </w:rPr>
      </w:pPr>
      <w:r>
        <w:rPr>
          <w:rFonts w:ascii="Abadi" w:hAnsi="Abadi"/>
          <w:sz w:val="24"/>
          <w:szCs w:val="24"/>
          <w:lang w:val="en-US"/>
        </w:rPr>
        <w:t>EMG name:</w:t>
      </w:r>
    </w:p>
    <w:p w14:paraId="274EC845" w14:textId="27C8D470" w:rsidR="00CF67F6" w:rsidRPr="004505CB" w:rsidRDefault="00CF67F6" w:rsidP="004505CB">
      <w:pPr>
        <w:pStyle w:val="ListParagraph"/>
        <w:numPr>
          <w:ilvl w:val="1"/>
          <w:numId w:val="3"/>
        </w:numPr>
        <w:rPr>
          <w:rFonts w:ascii="Abadi" w:hAnsi="Abadi"/>
          <w:sz w:val="24"/>
          <w:szCs w:val="24"/>
          <w:lang w:val="en-US"/>
        </w:rPr>
      </w:pPr>
      <w:r w:rsidRPr="00CF67F6">
        <w:rPr>
          <w:noProof/>
          <w:lang w:val="en-US"/>
        </w:rPr>
        <mc:AlternateContent>
          <mc:Choice Requires="wps">
            <w:drawing>
              <wp:anchor distT="45720" distB="45720" distL="114300" distR="114300" simplePos="0" relativeHeight="251628032" behindDoc="0" locked="0" layoutInCell="1" allowOverlap="1" wp14:anchorId="293AC977" wp14:editId="52ADABB6">
                <wp:simplePos x="0" y="0"/>
                <wp:positionH relativeFrom="margin">
                  <wp:align>left</wp:align>
                </wp:positionH>
                <wp:positionV relativeFrom="paragraph">
                  <wp:posOffset>269240</wp:posOffset>
                </wp:positionV>
                <wp:extent cx="5935980" cy="10972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97280"/>
                        </a:xfrm>
                        <a:prstGeom prst="rect">
                          <a:avLst/>
                        </a:prstGeom>
                        <a:solidFill>
                          <a:srgbClr val="FFFFFF"/>
                        </a:solidFill>
                        <a:ln w="9525">
                          <a:solidFill>
                            <a:srgbClr val="000000"/>
                          </a:solidFill>
                          <a:miter lim="800000"/>
                          <a:headEnd/>
                          <a:tailEnd/>
                        </a:ln>
                      </wps:spPr>
                      <wps:txbx>
                        <w:txbxContent>
                          <w:p w14:paraId="74BE7FE2" w14:textId="3D38EB82" w:rsidR="00CF67F6" w:rsidRPr="00CF67F6" w:rsidRDefault="00CF67F6">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AC977" id="_x0000_t202" coordsize="21600,21600" o:spt="202" path="m,l,21600r21600,l21600,xe">
                <v:stroke joinstyle="miter"/>
                <v:path gradientshapeok="t" o:connecttype="rect"/>
              </v:shapetype>
              <v:shape id="Text Box 2" o:spid="_x0000_s1026" type="#_x0000_t202" style="position:absolute;left:0;text-align:left;margin-left:0;margin-top:21.2pt;width:467.4pt;height:86.4pt;z-index:251628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YsDwIAACA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">
                <v:textbox>
                  <w:txbxContent>
                    <w:p w14:paraId="74BE7FE2" w14:textId="3D38EB82" w:rsidR="00CF67F6" w:rsidRPr="00CF67F6" w:rsidRDefault="00CF67F6">
                      <w:pPr>
                        <w:rPr>
                          <w:i/>
                          <w:iCs/>
                          <w:lang w:val="en-US"/>
                        </w:rPr>
                      </w:pPr>
                      <w:r w:rsidRPr="00CF67F6">
                        <w:rPr>
                          <w:i/>
                          <w:iCs/>
                          <w:lang w:val="en-US"/>
                        </w:rPr>
                        <w:t>Write here.</w:t>
                      </w:r>
                    </w:p>
                  </w:txbxContent>
                </v:textbox>
                <w10:wrap type="square" anchorx="margin"/>
              </v:shape>
            </w:pict>
          </mc:Fallback>
        </mc:AlternateContent>
      </w:r>
      <w:r w:rsidRPr="00CF67F6">
        <w:rPr>
          <w:noProof/>
          <w:lang w:val="en-US"/>
        </w:rPr>
        <mc:AlternateContent>
          <mc:Choice Requires="wps">
            <w:drawing>
              <wp:anchor distT="45720" distB="45720" distL="114300" distR="114300" simplePos="0" relativeHeight="251638272" behindDoc="0" locked="0" layoutInCell="1" allowOverlap="1" wp14:anchorId="05071DE4" wp14:editId="6A02CA7C">
                <wp:simplePos x="0" y="0"/>
                <wp:positionH relativeFrom="margin">
                  <wp:posOffset>45720</wp:posOffset>
                </wp:positionH>
                <wp:positionV relativeFrom="paragraph">
                  <wp:posOffset>2098040</wp:posOffset>
                </wp:positionV>
                <wp:extent cx="5935980" cy="1303020"/>
                <wp:effectExtent l="0" t="0" r="26670" b="11430"/>
                <wp:wrapSquare wrapText="bothSides"/>
                <wp:docPr id="1087759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303020"/>
                        </a:xfrm>
                        <a:prstGeom prst="rect">
                          <a:avLst/>
                        </a:prstGeom>
                        <a:solidFill>
                          <a:srgbClr val="FFFFFF"/>
                        </a:solidFill>
                        <a:ln w="9525">
                          <a:solidFill>
                            <a:srgbClr val="000000"/>
                          </a:solidFill>
                          <a:miter lim="800000"/>
                          <a:headEnd/>
                          <a:tailEnd/>
                        </a:ln>
                      </wps:spPr>
                      <wps:txbx>
                        <w:txbxContent>
                          <w:p w14:paraId="21991E3C" w14:textId="77777777" w:rsidR="00CF67F6" w:rsidRPr="00CF67F6" w:rsidRDefault="00CF67F6" w:rsidP="00CF67F6">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1DE4" id="_x0000_s1027" type="#_x0000_t202" style="position:absolute;left:0;text-align:left;margin-left:3.6pt;margin-top:165.2pt;width:467.4pt;height:102.6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">
                <v:textbox>
                  <w:txbxContent>
                    <w:p w14:paraId="21991E3C" w14:textId="77777777" w:rsidR="00CF67F6" w:rsidRPr="00CF67F6" w:rsidRDefault="00CF67F6" w:rsidP="00CF67F6">
                      <w:pPr>
                        <w:rPr>
                          <w:i/>
                          <w:iCs/>
                          <w:lang w:val="en-US"/>
                        </w:rPr>
                      </w:pPr>
                      <w:r w:rsidRPr="00CF67F6">
                        <w:rPr>
                          <w:i/>
                          <w:iCs/>
                          <w:lang w:val="en-US"/>
                        </w:rPr>
                        <w:t>Write here.</w:t>
                      </w:r>
                    </w:p>
                  </w:txbxContent>
                </v:textbox>
                <w10:wrap type="square" anchorx="margin"/>
              </v:shape>
            </w:pict>
          </mc:Fallback>
        </mc:AlternateContent>
      </w:r>
      <w:r w:rsidRPr="004505CB">
        <w:rPr>
          <w:rFonts w:ascii="Abadi" w:hAnsi="Abadi"/>
          <w:sz w:val="24"/>
          <w:szCs w:val="24"/>
          <w:lang w:val="en-US"/>
        </w:rPr>
        <w:t xml:space="preserve">Which core environmental issues did the EMG emphasize? </w:t>
      </w:r>
    </w:p>
    <w:p w14:paraId="266C3E27" w14:textId="3C3525A3" w:rsidR="00CF67F6" w:rsidRPr="004505CB" w:rsidRDefault="00CF67F6" w:rsidP="004505CB">
      <w:pPr>
        <w:pStyle w:val="ListParagraph"/>
        <w:numPr>
          <w:ilvl w:val="1"/>
          <w:numId w:val="3"/>
        </w:numPr>
        <w:rPr>
          <w:rFonts w:ascii="Abadi" w:hAnsi="Abadi"/>
          <w:sz w:val="24"/>
          <w:szCs w:val="24"/>
          <w:lang w:val="en-US"/>
        </w:rPr>
      </w:pPr>
      <w:r w:rsidRPr="004505CB">
        <w:rPr>
          <w:rFonts w:ascii="Abadi" w:hAnsi="Abadi"/>
          <w:sz w:val="24"/>
          <w:szCs w:val="24"/>
          <w:lang w:val="en-US"/>
        </w:rPr>
        <w:t>Note all the relevant parties the EMG and you agreed to invite to the Scenario Planning Workshop. You can also attach the stakeholder map if you made one with the EMG.</w:t>
      </w:r>
    </w:p>
    <w:p w14:paraId="2B17DD62" w14:textId="23E6BBE1" w:rsidR="00CF67F6" w:rsidRDefault="00CF67F6" w:rsidP="000C44BE">
      <w:pPr>
        <w:rPr>
          <w:rFonts w:ascii="Abadi" w:hAnsi="Abadi"/>
          <w:sz w:val="24"/>
          <w:szCs w:val="24"/>
          <w:lang w:val="en-US"/>
        </w:rPr>
      </w:pPr>
    </w:p>
    <w:p w14:paraId="5F93DF28" w14:textId="77777777" w:rsidR="00CF67F6" w:rsidRDefault="00CF67F6" w:rsidP="000C44BE">
      <w:pPr>
        <w:rPr>
          <w:rFonts w:ascii="Abadi" w:hAnsi="Abadi"/>
          <w:sz w:val="24"/>
          <w:szCs w:val="24"/>
          <w:lang w:val="en-US"/>
        </w:rPr>
      </w:pPr>
    </w:p>
    <w:p w14:paraId="58315F6D" w14:textId="71BD7BFE" w:rsidR="00CF67F6" w:rsidRPr="004505CB" w:rsidRDefault="00CF67F6" w:rsidP="004505CB">
      <w:pPr>
        <w:pStyle w:val="ListParagraph"/>
        <w:numPr>
          <w:ilvl w:val="1"/>
          <w:numId w:val="3"/>
        </w:numPr>
        <w:rPr>
          <w:rFonts w:ascii="Abadi" w:hAnsi="Abadi"/>
          <w:sz w:val="24"/>
          <w:szCs w:val="24"/>
          <w:lang w:val="en-US"/>
        </w:rPr>
      </w:pPr>
      <w:r w:rsidRPr="00CF67F6">
        <w:rPr>
          <w:noProof/>
          <w:lang w:val="en-US"/>
        </w:rPr>
        <mc:AlternateContent>
          <mc:Choice Requires="wps">
            <w:drawing>
              <wp:anchor distT="45720" distB="45720" distL="114300" distR="114300" simplePos="0" relativeHeight="251644416" behindDoc="0" locked="0" layoutInCell="1" allowOverlap="1" wp14:anchorId="7926CAC9" wp14:editId="5DEB1F75">
                <wp:simplePos x="0" y="0"/>
                <wp:positionH relativeFrom="margin">
                  <wp:align>left</wp:align>
                </wp:positionH>
                <wp:positionV relativeFrom="paragraph">
                  <wp:posOffset>642620</wp:posOffset>
                </wp:positionV>
                <wp:extent cx="5935980" cy="1447800"/>
                <wp:effectExtent l="0" t="0" r="26670" b="19050"/>
                <wp:wrapSquare wrapText="bothSides"/>
                <wp:docPr id="1314465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47800"/>
                        </a:xfrm>
                        <a:prstGeom prst="rect">
                          <a:avLst/>
                        </a:prstGeom>
                        <a:solidFill>
                          <a:srgbClr val="FFFFFF"/>
                        </a:solidFill>
                        <a:ln w="9525">
                          <a:solidFill>
                            <a:srgbClr val="000000"/>
                          </a:solidFill>
                          <a:miter lim="800000"/>
                          <a:headEnd/>
                          <a:tailEnd/>
                        </a:ln>
                      </wps:spPr>
                      <wps:txbx>
                        <w:txbxContent>
                          <w:p w14:paraId="67F4BE56" w14:textId="77777777" w:rsidR="00CF67F6" w:rsidRPr="00CF67F6" w:rsidRDefault="00CF67F6" w:rsidP="00CF67F6">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6CAC9" id="_x0000_s1028" type="#_x0000_t202" style="position:absolute;left:0;text-align:left;margin-left:0;margin-top:50.6pt;width:467.4pt;height:114pt;z-index:251644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">
                <v:textbox>
                  <w:txbxContent>
                    <w:p w14:paraId="67F4BE56" w14:textId="77777777" w:rsidR="00CF67F6" w:rsidRPr="00CF67F6" w:rsidRDefault="00CF67F6" w:rsidP="00CF67F6">
                      <w:pPr>
                        <w:rPr>
                          <w:i/>
                          <w:iCs/>
                          <w:lang w:val="en-US"/>
                        </w:rPr>
                      </w:pPr>
                      <w:r w:rsidRPr="00CF67F6">
                        <w:rPr>
                          <w:i/>
                          <w:iCs/>
                          <w:lang w:val="en-US"/>
                        </w:rPr>
                        <w:t>Write here.</w:t>
                      </w:r>
                    </w:p>
                  </w:txbxContent>
                </v:textbox>
                <w10:wrap type="square" anchorx="margin"/>
              </v:shape>
            </w:pict>
          </mc:Fallback>
        </mc:AlternateContent>
      </w:r>
      <w:r w:rsidRPr="004505CB">
        <w:rPr>
          <w:rFonts w:ascii="Abadi" w:hAnsi="Abadi"/>
          <w:sz w:val="24"/>
          <w:szCs w:val="24"/>
          <w:lang w:val="en-US"/>
        </w:rPr>
        <w:t xml:space="preserve">Note the roles that EMG members will have during the scenario planning session (for example, Safiya will do the welcome, Hassan will introduce the topic, </w:t>
      </w:r>
      <w:proofErr w:type="spellStart"/>
      <w:r w:rsidRPr="004505CB">
        <w:rPr>
          <w:rFonts w:ascii="Abadi" w:hAnsi="Abadi"/>
          <w:sz w:val="24"/>
          <w:szCs w:val="24"/>
          <w:lang w:val="en-US"/>
        </w:rPr>
        <w:t>etc</w:t>
      </w:r>
      <w:proofErr w:type="spellEnd"/>
      <w:r w:rsidRPr="004505CB">
        <w:rPr>
          <w:rFonts w:ascii="Abadi" w:hAnsi="Abadi"/>
          <w:sz w:val="24"/>
          <w:szCs w:val="24"/>
          <w:lang w:val="en-US"/>
        </w:rPr>
        <w:t xml:space="preserve">) </w:t>
      </w:r>
    </w:p>
    <w:p w14:paraId="7793DBA9" w14:textId="77777777" w:rsidR="00CF67F6" w:rsidRPr="00CF67F6" w:rsidRDefault="00CF67F6" w:rsidP="00CF67F6">
      <w:pPr>
        <w:rPr>
          <w:rFonts w:ascii="Abadi" w:hAnsi="Abadi"/>
          <w:sz w:val="24"/>
          <w:szCs w:val="24"/>
          <w:lang w:val="en-US"/>
        </w:rPr>
      </w:pPr>
    </w:p>
    <w:p w14:paraId="63C7A8E4" w14:textId="6C938CEA" w:rsidR="00CF67F6" w:rsidRPr="00CF67F6" w:rsidRDefault="00CF67F6" w:rsidP="00CF67F6">
      <w:pPr>
        <w:rPr>
          <w:rFonts w:ascii="Abadi" w:hAnsi="Abadi"/>
          <w:b/>
          <w:bCs/>
          <w:sz w:val="24"/>
          <w:szCs w:val="24"/>
          <w:lang w:val="en-US"/>
        </w:rPr>
      </w:pPr>
      <w:r w:rsidRPr="00CF67F6">
        <w:rPr>
          <w:rFonts w:ascii="Abadi" w:hAnsi="Abadi"/>
          <w:b/>
          <w:bCs/>
          <w:sz w:val="24"/>
          <w:szCs w:val="24"/>
          <w:lang w:val="en-US"/>
        </w:rPr>
        <w:t xml:space="preserve">Step </w:t>
      </w:r>
      <w:r>
        <w:rPr>
          <w:rFonts w:ascii="Abadi" w:hAnsi="Abadi"/>
          <w:b/>
          <w:bCs/>
          <w:sz w:val="24"/>
          <w:szCs w:val="24"/>
          <w:lang w:val="en-US"/>
        </w:rPr>
        <w:t>3</w:t>
      </w:r>
      <w:r w:rsidRPr="00CF67F6">
        <w:rPr>
          <w:rFonts w:ascii="Abadi" w:hAnsi="Abadi"/>
          <w:b/>
          <w:bCs/>
          <w:sz w:val="24"/>
          <w:szCs w:val="24"/>
          <w:lang w:val="en-US"/>
        </w:rPr>
        <w:t>)</w:t>
      </w:r>
    </w:p>
    <w:p w14:paraId="7DA72FF4" w14:textId="107E9063" w:rsidR="00CF67F6" w:rsidRDefault="00CF67F6" w:rsidP="00CF67F6">
      <w:pPr>
        <w:rPr>
          <w:rFonts w:ascii="Abadi" w:hAnsi="Abadi"/>
          <w:sz w:val="24"/>
          <w:szCs w:val="24"/>
          <w:lang w:val="en-US"/>
        </w:rPr>
      </w:pPr>
      <w:r>
        <w:rPr>
          <w:rFonts w:ascii="Abadi" w:hAnsi="Abadi"/>
          <w:sz w:val="24"/>
          <w:szCs w:val="24"/>
          <w:lang w:val="en-US"/>
        </w:rPr>
        <w:t>Work in Peer Group.</w:t>
      </w:r>
    </w:p>
    <w:p w14:paraId="7FBC08AE" w14:textId="58056E84" w:rsidR="00CF67F6" w:rsidRPr="004505CB" w:rsidRDefault="00CF67F6" w:rsidP="004505CB">
      <w:pPr>
        <w:pStyle w:val="ListParagraph"/>
        <w:numPr>
          <w:ilvl w:val="1"/>
          <w:numId w:val="5"/>
        </w:numPr>
        <w:tabs>
          <w:tab w:val="left" w:pos="948"/>
        </w:tabs>
        <w:rPr>
          <w:rFonts w:ascii="Abadi" w:hAnsi="Abadi"/>
          <w:sz w:val="24"/>
          <w:szCs w:val="24"/>
          <w:lang w:val="en-US"/>
        </w:rPr>
      </w:pPr>
      <w:r w:rsidRPr="00CF67F6">
        <w:rPr>
          <w:noProof/>
          <w:lang w:val="en-US"/>
        </w:rPr>
        <mc:AlternateContent>
          <mc:Choice Requires="wps">
            <w:drawing>
              <wp:anchor distT="45720" distB="45720" distL="114300" distR="114300" simplePos="0" relativeHeight="251651584" behindDoc="0" locked="0" layoutInCell="1" allowOverlap="1" wp14:anchorId="1CFBB7EB" wp14:editId="0A0B9F47">
                <wp:simplePos x="0" y="0"/>
                <wp:positionH relativeFrom="margin">
                  <wp:posOffset>22860</wp:posOffset>
                </wp:positionH>
                <wp:positionV relativeFrom="paragraph">
                  <wp:posOffset>848360</wp:posOffset>
                </wp:positionV>
                <wp:extent cx="5935980" cy="1097280"/>
                <wp:effectExtent l="0" t="0" r="26670" b="26670"/>
                <wp:wrapSquare wrapText="bothSides"/>
                <wp:docPr id="82965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97280"/>
                        </a:xfrm>
                        <a:prstGeom prst="rect">
                          <a:avLst/>
                        </a:prstGeom>
                        <a:solidFill>
                          <a:srgbClr val="FFFFFF"/>
                        </a:solidFill>
                        <a:ln w="9525">
                          <a:solidFill>
                            <a:srgbClr val="000000"/>
                          </a:solidFill>
                          <a:miter lim="800000"/>
                          <a:headEnd/>
                          <a:tailEnd/>
                        </a:ln>
                      </wps:spPr>
                      <wps:txbx>
                        <w:txbxContent>
                          <w:p w14:paraId="317D0468" w14:textId="77777777" w:rsidR="00CF67F6" w:rsidRPr="00CF67F6" w:rsidRDefault="00CF67F6" w:rsidP="00CF67F6">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BB7EB" id="_x0000_s1029" type="#_x0000_t202" style="position:absolute;left:0;text-align:left;margin-left:1.8pt;margin-top:66.8pt;width:467.4pt;height:86.4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">
                <v:textbox>
                  <w:txbxContent>
                    <w:p w14:paraId="317D0468" w14:textId="77777777" w:rsidR="00CF67F6" w:rsidRPr="00CF67F6" w:rsidRDefault="00CF67F6" w:rsidP="00CF67F6">
                      <w:pPr>
                        <w:rPr>
                          <w:i/>
                          <w:iCs/>
                          <w:lang w:val="en-US"/>
                        </w:rPr>
                      </w:pPr>
                      <w:r w:rsidRPr="00CF67F6">
                        <w:rPr>
                          <w:i/>
                          <w:iCs/>
                          <w:lang w:val="en-US"/>
                        </w:rPr>
                        <w:t>Write here.</w:t>
                      </w:r>
                    </w:p>
                  </w:txbxContent>
                </v:textbox>
                <w10:wrap type="square" anchorx="margin"/>
              </v:shape>
            </w:pict>
          </mc:Fallback>
        </mc:AlternateContent>
      </w:r>
      <w:r w:rsidRPr="004505CB">
        <w:rPr>
          <w:rFonts w:ascii="Abadi" w:hAnsi="Abadi"/>
          <w:sz w:val="24"/>
          <w:szCs w:val="24"/>
          <w:lang w:val="en-US"/>
        </w:rPr>
        <w:t>Which relevant data on environmental and social condition, trends and uncertainties will you be using as a basis for scenario planning? Here please note specific information from ARC-D, LDSF or other sources. For example the rain fall trends, the infrastructure status, political situation, etc.</w:t>
      </w:r>
    </w:p>
    <w:p w14:paraId="586331FF" w14:textId="77777777" w:rsidR="00CF67F6" w:rsidRPr="00CF67F6" w:rsidRDefault="00CF67F6" w:rsidP="00CF67F6">
      <w:pPr>
        <w:rPr>
          <w:rFonts w:ascii="Abadi" w:hAnsi="Abadi"/>
          <w:sz w:val="24"/>
          <w:szCs w:val="24"/>
          <w:lang w:val="en-US"/>
        </w:rPr>
      </w:pPr>
    </w:p>
    <w:p w14:paraId="4604D3F3" w14:textId="3627395A" w:rsidR="00CF67F6" w:rsidRPr="00CF67F6" w:rsidRDefault="00CF67F6" w:rsidP="00CF67F6">
      <w:pPr>
        <w:rPr>
          <w:rFonts w:ascii="Abadi" w:hAnsi="Abadi"/>
          <w:b/>
          <w:bCs/>
          <w:sz w:val="24"/>
          <w:szCs w:val="24"/>
          <w:lang w:val="en-US"/>
        </w:rPr>
      </w:pPr>
      <w:r w:rsidRPr="00CF67F6">
        <w:rPr>
          <w:rFonts w:ascii="Abadi" w:hAnsi="Abadi"/>
          <w:b/>
          <w:bCs/>
          <w:sz w:val="24"/>
          <w:szCs w:val="24"/>
          <w:lang w:val="en-US"/>
        </w:rPr>
        <w:t xml:space="preserve">Step </w:t>
      </w:r>
      <w:r>
        <w:rPr>
          <w:rFonts w:ascii="Abadi" w:hAnsi="Abadi"/>
          <w:b/>
          <w:bCs/>
          <w:sz w:val="24"/>
          <w:szCs w:val="24"/>
          <w:lang w:val="en-US"/>
        </w:rPr>
        <w:t>4</w:t>
      </w:r>
      <w:r w:rsidRPr="00CF67F6">
        <w:rPr>
          <w:rFonts w:ascii="Abadi" w:hAnsi="Abadi"/>
          <w:b/>
          <w:bCs/>
          <w:sz w:val="24"/>
          <w:szCs w:val="24"/>
          <w:lang w:val="en-US"/>
        </w:rPr>
        <w:t>)</w:t>
      </w:r>
    </w:p>
    <w:p w14:paraId="4243E426" w14:textId="24A9D76A" w:rsidR="00CF67F6" w:rsidRDefault="00CF67F6" w:rsidP="00CF67F6">
      <w:pPr>
        <w:rPr>
          <w:rFonts w:ascii="Abadi" w:hAnsi="Abadi"/>
          <w:sz w:val="24"/>
          <w:szCs w:val="24"/>
          <w:lang w:val="en-US"/>
        </w:rPr>
      </w:pPr>
      <w:r>
        <w:rPr>
          <w:rFonts w:ascii="Abadi" w:hAnsi="Abadi"/>
          <w:sz w:val="24"/>
          <w:szCs w:val="24"/>
          <w:lang w:val="en-US"/>
        </w:rPr>
        <w:t xml:space="preserve">Scenario Planning Workshop: EMG members and their wider community. </w:t>
      </w:r>
    </w:p>
    <w:p w14:paraId="3EE865CA" w14:textId="61BB2BB6" w:rsidR="00CF67F6" w:rsidRDefault="00CF67F6" w:rsidP="00CF67F6">
      <w:pPr>
        <w:rPr>
          <w:rFonts w:ascii="Abadi" w:hAnsi="Abadi"/>
          <w:sz w:val="24"/>
          <w:szCs w:val="24"/>
          <w:lang w:val="en-US"/>
        </w:rPr>
      </w:pPr>
      <w:r>
        <w:rPr>
          <w:rFonts w:ascii="Abadi" w:hAnsi="Abadi"/>
          <w:sz w:val="24"/>
          <w:szCs w:val="24"/>
          <w:lang w:val="en-US"/>
        </w:rPr>
        <w:t>Date and time:</w:t>
      </w:r>
    </w:p>
    <w:p w14:paraId="4B374928" w14:textId="606C899E" w:rsidR="00CF67F6" w:rsidRDefault="00CF67F6" w:rsidP="00CF67F6">
      <w:pPr>
        <w:rPr>
          <w:rFonts w:ascii="Abadi" w:hAnsi="Abadi"/>
          <w:sz w:val="24"/>
          <w:szCs w:val="24"/>
          <w:lang w:val="en-US"/>
        </w:rPr>
      </w:pPr>
      <w:r>
        <w:rPr>
          <w:rFonts w:ascii="Abadi" w:hAnsi="Abadi"/>
          <w:sz w:val="24"/>
          <w:szCs w:val="24"/>
          <w:lang w:val="en-US"/>
        </w:rPr>
        <w:t>Location:</w:t>
      </w:r>
    </w:p>
    <w:p w14:paraId="6E65BF6A" w14:textId="41E35ADA" w:rsidR="00CF67F6" w:rsidRDefault="00CF67F6" w:rsidP="00CF67F6">
      <w:pPr>
        <w:rPr>
          <w:rFonts w:ascii="Abadi" w:hAnsi="Abadi"/>
          <w:sz w:val="24"/>
          <w:szCs w:val="24"/>
          <w:lang w:val="en-US"/>
        </w:rPr>
      </w:pPr>
      <w:r>
        <w:rPr>
          <w:rFonts w:ascii="Abadi" w:hAnsi="Abadi"/>
          <w:sz w:val="24"/>
          <w:szCs w:val="24"/>
          <w:lang w:val="en-US"/>
        </w:rPr>
        <w:t>Members present</w:t>
      </w:r>
      <w:r w:rsidR="00830317">
        <w:rPr>
          <w:rFonts w:ascii="Abadi" w:hAnsi="Abadi"/>
          <w:sz w:val="24"/>
          <w:szCs w:val="24"/>
          <w:lang w:val="en-US"/>
        </w:rPr>
        <w:t xml:space="preserve"> (your group)</w:t>
      </w:r>
      <w:r>
        <w:rPr>
          <w:rFonts w:ascii="Abadi" w:hAnsi="Abadi"/>
          <w:sz w:val="24"/>
          <w:szCs w:val="24"/>
          <w:lang w:val="en-US"/>
        </w:rPr>
        <w:t>:</w:t>
      </w:r>
    </w:p>
    <w:p w14:paraId="464A35F9" w14:textId="24D70F3B" w:rsidR="00CF67F6" w:rsidRDefault="00CF67F6" w:rsidP="00CF67F6">
      <w:pPr>
        <w:rPr>
          <w:rFonts w:ascii="Abadi" w:hAnsi="Abadi"/>
          <w:sz w:val="24"/>
          <w:szCs w:val="24"/>
          <w:lang w:val="en-US"/>
        </w:rPr>
      </w:pPr>
      <w:r>
        <w:rPr>
          <w:rFonts w:ascii="Abadi" w:hAnsi="Abadi"/>
          <w:sz w:val="24"/>
          <w:szCs w:val="24"/>
          <w:lang w:val="en-US"/>
        </w:rPr>
        <w:t>EMG members present:</w:t>
      </w:r>
    </w:p>
    <w:p w14:paraId="09A8D718" w14:textId="7550DF3E" w:rsidR="00CF67F6" w:rsidRDefault="00CF67F6" w:rsidP="00CF67F6">
      <w:pPr>
        <w:rPr>
          <w:rFonts w:ascii="Abadi" w:hAnsi="Abadi"/>
          <w:sz w:val="24"/>
          <w:szCs w:val="24"/>
          <w:lang w:val="en-US"/>
        </w:rPr>
      </w:pPr>
      <w:r>
        <w:rPr>
          <w:rFonts w:ascii="Abadi" w:hAnsi="Abadi"/>
          <w:sz w:val="24"/>
          <w:szCs w:val="24"/>
          <w:lang w:val="en-US"/>
        </w:rPr>
        <w:t>Participants in the workshop:</w:t>
      </w:r>
    </w:p>
    <w:p w14:paraId="1F2846EE" w14:textId="77777777" w:rsidR="00CF67F6" w:rsidRDefault="00CF67F6" w:rsidP="00CF67F6">
      <w:pPr>
        <w:rPr>
          <w:rFonts w:ascii="Abadi" w:hAnsi="Abadi"/>
          <w:sz w:val="24"/>
          <w:szCs w:val="24"/>
          <w:lang w:val="en-US"/>
        </w:rPr>
      </w:pPr>
    </w:p>
    <w:p w14:paraId="41945B99" w14:textId="3014458D" w:rsidR="00CF67F6" w:rsidRDefault="00CF67F6" w:rsidP="00CF67F6">
      <w:pPr>
        <w:tabs>
          <w:tab w:val="left" w:pos="948"/>
        </w:tabs>
        <w:rPr>
          <w:rFonts w:ascii="Abadi" w:hAnsi="Abadi"/>
          <w:sz w:val="24"/>
          <w:szCs w:val="24"/>
          <w:lang w:val="en-US"/>
        </w:rPr>
      </w:pPr>
    </w:p>
    <w:p w14:paraId="1C49DB13" w14:textId="77777777" w:rsidR="00830317" w:rsidRDefault="00830317" w:rsidP="00830317">
      <w:pPr>
        <w:tabs>
          <w:tab w:val="left" w:pos="948"/>
        </w:tabs>
        <w:rPr>
          <w:rFonts w:ascii="Abadi" w:hAnsi="Abadi"/>
          <w:sz w:val="24"/>
          <w:szCs w:val="24"/>
          <w:lang w:val="en-US"/>
        </w:rPr>
      </w:pPr>
    </w:p>
    <w:p w14:paraId="651A7186" w14:textId="77777777" w:rsidR="00830317" w:rsidRDefault="00830317" w:rsidP="00830317">
      <w:pPr>
        <w:tabs>
          <w:tab w:val="left" w:pos="948"/>
        </w:tabs>
        <w:rPr>
          <w:rFonts w:ascii="Abadi" w:hAnsi="Abadi"/>
          <w:sz w:val="24"/>
          <w:szCs w:val="24"/>
          <w:lang w:val="en-US"/>
        </w:rPr>
      </w:pPr>
    </w:p>
    <w:p w14:paraId="107B24E7" w14:textId="77777777" w:rsidR="00830317" w:rsidRDefault="00830317" w:rsidP="00830317">
      <w:pPr>
        <w:tabs>
          <w:tab w:val="left" w:pos="948"/>
        </w:tabs>
        <w:rPr>
          <w:rFonts w:ascii="Abadi" w:hAnsi="Abadi"/>
          <w:sz w:val="24"/>
          <w:szCs w:val="24"/>
          <w:lang w:val="en-US"/>
        </w:rPr>
      </w:pPr>
    </w:p>
    <w:p w14:paraId="43818751" w14:textId="11743880" w:rsidR="00CF67F6" w:rsidRPr="00CF67F6" w:rsidRDefault="00830317" w:rsidP="00830317">
      <w:pPr>
        <w:tabs>
          <w:tab w:val="left" w:pos="948"/>
        </w:tabs>
        <w:rPr>
          <w:rFonts w:ascii="Abadi" w:hAnsi="Abadi"/>
          <w:sz w:val="24"/>
          <w:szCs w:val="24"/>
          <w:lang w:val="en-US"/>
        </w:rPr>
      </w:pPr>
      <w:r w:rsidRPr="00CF67F6">
        <w:rPr>
          <w:rFonts w:ascii="Abadi" w:hAnsi="Abadi"/>
          <w:noProof/>
          <w:sz w:val="24"/>
          <w:szCs w:val="24"/>
          <w:lang w:val="en-US"/>
        </w:rPr>
        <mc:AlternateContent>
          <mc:Choice Requires="wps">
            <w:drawing>
              <wp:anchor distT="45720" distB="45720" distL="114300" distR="114300" simplePos="0" relativeHeight="251655680" behindDoc="0" locked="0" layoutInCell="1" allowOverlap="1" wp14:anchorId="738AD598" wp14:editId="5A5F6CDE">
                <wp:simplePos x="0" y="0"/>
                <wp:positionH relativeFrom="margin">
                  <wp:align>left</wp:align>
                </wp:positionH>
                <wp:positionV relativeFrom="paragraph">
                  <wp:posOffset>575310</wp:posOffset>
                </wp:positionV>
                <wp:extent cx="5935980" cy="1203960"/>
                <wp:effectExtent l="0" t="0" r="26670" b="15240"/>
                <wp:wrapSquare wrapText="bothSides"/>
                <wp:docPr id="1821095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03960"/>
                        </a:xfrm>
                        <a:prstGeom prst="rect">
                          <a:avLst/>
                        </a:prstGeom>
                        <a:solidFill>
                          <a:srgbClr val="FFFFFF"/>
                        </a:solidFill>
                        <a:ln w="9525">
                          <a:solidFill>
                            <a:srgbClr val="000000"/>
                          </a:solidFill>
                          <a:miter lim="800000"/>
                          <a:headEnd/>
                          <a:tailEnd/>
                        </a:ln>
                      </wps:spPr>
                      <wps:txbx>
                        <w:txbxContent>
                          <w:p w14:paraId="4B7797BC" w14:textId="441550B0" w:rsidR="00CF67F6" w:rsidRPr="00CF67F6" w:rsidRDefault="00CF67F6" w:rsidP="00CF67F6">
                            <w:pPr>
                              <w:rPr>
                                <w:i/>
                                <w:i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D598" id="_x0000_s1030" type="#_x0000_t202" style="position:absolute;margin-left:0;margin-top:45.3pt;width:467.4pt;height:94.8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">
                <v:textbox>
                  <w:txbxContent>
                    <w:p w14:paraId="4B7797BC" w14:textId="441550B0" w:rsidR="00CF67F6" w:rsidRPr="00CF67F6" w:rsidRDefault="00CF67F6" w:rsidP="00CF67F6">
                      <w:pPr>
                        <w:rPr>
                          <w:i/>
                          <w:iCs/>
                          <w:lang w:val="en-US"/>
                        </w:rPr>
                      </w:pPr>
                    </w:p>
                  </w:txbxContent>
                </v:textbox>
                <w10:wrap type="square" anchorx="margin"/>
              </v:shape>
            </w:pict>
          </mc:Fallback>
        </mc:AlternateContent>
      </w:r>
      <w:r w:rsidR="004505CB">
        <w:rPr>
          <w:rFonts w:ascii="Abadi" w:hAnsi="Abadi"/>
          <w:sz w:val="24"/>
          <w:szCs w:val="24"/>
          <w:lang w:val="en-US"/>
        </w:rPr>
        <w:t xml:space="preserve">4.1. </w:t>
      </w:r>
      <w:r>
        <w:rPr>
          <w:rFonts w:ascii="Abadi" w:hAnsi="Abadi"/>
          <w:sz w:val="24"/>
          <w:szCs w:val="24"/>
          <w:lang w:val="en-US"/>
        </w:rPr>
        <w:t>What ideas did the participants have for the restoration area? What do they want to see in the area in the next years?</w:t>
      </w:r>
    </w:p>
    <w:p w14:paraId="0E6FA198" w14:textId="77777777" w:rsidR="00830317" w:rsidRDefault="00830317" w:rsidP="00830317">
      <w:pPr>
        <w:tabs>
          <w:tab w:val="left" w:pos="948"/>
        </w:tabs>
        <w:rPr>
          <w:rFonts w:ascii="Abadi" w:hAnsi="Abadi"/>
          <w:sz w:val="24"/>
          <w:szCs w:val="24"/>
          <w:lang w:val="en-US"/>
        </w:rPr>
      </w:pPr>
    </w:p>
    <w:p w14:paraId="32210142" w14:textId="79B5D0D9" w:rsidR="00830317" w:rsidRDefault="004505CB" w:rsidP="00830317">
      <w:pPr>
        <w:tabs>
          <w:tab w:val="left" w:pos="948"/>
        </w:tabs>
        <w:rPr>
          <w:rFonts w:ascii="Abadi" w:hAnsi="Abadi"/>
          <w:sz w:val="24"/>
          <w:szCs w:val="24"/>
          <w:lang w:val="en-US"/>
        </w:rPr>
      </w:pPr>
      <w:r>
        <w:rPr>
          <w:rFonts w:ascii="Abadi" w:hAnsi="Abadi"/>
          <w:sz w:val="24"/>
          <w:szCs w:val="24"/>
          <w:lang w:val="en-US"/>
        </w:rPr>
        <w:t xml:space="preserve">4.2. </w:t>
      </w:r>
      <w:r w:rsidR="00830317">
        <w:rPr>
          <w:rFonts w:ascii="Abadi" w:hAnsi="Abadi"/>
          <w:sz w:val="24"/>
          <w:szCs w:val="24"/>
          <w:lang w:val="en-US"/>
        </w:rPr>
        <w:t xml:space="preserve">Which factors that can influence this vision were identified? </w:t>
      </w:r>
    </w:p>
    <w:sdt>
      <w:sdtPr>
        <w:rPr>
          <w:rFonts w:ascii="Abadi" w:hAnsi="Abadi"/>
          <w:sz w:val="24"/>
          <w:szCs w:val="24"/>
          <w:lang w:val="en-US"/>
        </w:rPr>
        <w:id w:val="1153188310"/>
        <w:lock w:val="contentLocked"/>
        <w:placeholder>
          <w:docPart w:val="DefaultPlaceholder_-1854013440"/>
        </w:placeholder>
        <w:group/>
      </w:sdtPr>
      <w:sdtContent>
        <w:p w14:paraId="20FC0C9E" w14:textId="7012F56F" w:rsidR="00830317" w:rsidRPr="00CF67F6" w:rsidRDefault="00830317" w:rsidP="00830317">
          <w:pPr>
            <w:tabs>
              <w:tab w:val="left" w:pos="948"/>
            </w:tabs>
            <w:rPr>
              <w:rFonts w:ascii="Abadi" w:hAnsi="Abadi"/>
              <w:sz w:val="24"/>
              <w:szCs w:val="24"/>
              <w:lang w:val="en-US"/>
            </w:rPr>
          </w:pPr>
          <w:r w:rsidRPr="00CF67F6">
            <w:rPr>
              <w:rFonts w:ascii="Abadi" w:hAnsi="Abadi"/>
              <w:noProof/>
              <w:sz w:val="24"/>
              <w:szCs w:val="24"/>
              <w:lang w:val="en-US"/>
            </w:rPr>
            <mc:AlternateContent>
              <mc:Choice Requires="wps">
                <w:drawing>
                  <wp:anchor distT="45720" distB="45720" distL="114300" distR="114300" simplePos="0" relativeHeight="251663872" behindDoc="0" locked="0" layoutInCell="1" allowOverlap="1" wp14:anchorId="47C53C65" wp14:editId="2259C81C">
                    <wp:simplePos x="0" y="0"/>
                    <wp:positionH relativeFrom="margin">
                      <wp:align>left</wp:align>
                    </wp:positionH>
                    <wp:positionV relativeFrom="paragraph">
                      <wp:posOffset>347345</wp:posOffset>
                    </wp:positionV>
                    <wp:extent cx="5935980" cy="525780"/>
                    <wp:effectExtent l="0" t="0" r="26670" b="26670"/>
                    <wp:wrapSquare wrapText="bothSides"/>
                    <wp:docPr id="2140529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25780"/>
                            </a:xfrm>
                            <a:prstGeom prst="rect">
                              <a:avLst/>
                            </a:prstGeom>
                            <a:solidFill>
                              <a:srgbClr val="FFFFFF"/>
                            </a:solidFill>
                            <a:ln w="9525">
                              <a:solidFill>
                                <a:srgbClr val="000000"/>
                              </a:solidFill>
                              <a:miter lim="800000"/>
                              <a:headEnd/>
                              <a:tailEnd/>
                            </a:ln>
                          </wps:spPr>
                          <wps:txbx>
                            <w:txbxContent>
                              <w:p w14:paraId="4AFE3A59" w14:textId="77777777" w:rsidR="00830317" w:rsidRPr="00CF67F6" w:rsidRDefault="00830317" w:rsidP="00830317">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3C65" id="_x0000_s1031" type="#_x0000_t202" style="position:absolute;margin-left:0;margin-top:27.35pt;width:467.4pt;height:41.4pt;z-index:251663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aEQIAACY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">
                    <v:textbox>
                      <w:txbxContent>
                        <w:p w14:paraId="4AFE3A59" w14:textId="77777777" w:rsidR="00830317" w:rsidRPr="00CF67F6" w:rsidRDefault="00830317" w:rsidP="00830317">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Social and political factors</w:t>
          </w:r>
        </w:p>
      </w:sdtContent>
    </w:sdt>
    <w:p w14:paraId="373A0457" w14:textId="317E701D" w:rsidR="00830317" w:rsidRDefault="00830317" w:rsidP="00830317">
      <w:pPr>
        <w:rPr>
          <w:rFonts w:ascii="Abadi" w:hAnsi="Abadi"/>
          <w:sz w:val="24"/>
          <w:szCs w:val="24"/>
          <w:lang w:val="en-US"/>
        </w:rPr>
      </w:pPr>
    </w:p>
    <w:p w14:paraId="1B6E4C01" w14:textId="36BA081F" w:rsidR="00830317" w:rsidRDefault="00830317" w:rsidP="00830317">
      <w:pPr>
        <w:rPr>
          <w:rFonts w:ascii="Abadi" w:hAnsi="Abadi"/>
          <w:sz w:val="24"/>
          <w:szCs w:val="24"/>
          <w:lang w:val="en-US"/>
        </w:rPr>
      </w:pPr>
      <w:r w:rsidRPr="00CF67F6">
        <w:rPr>
          <w:rFonts w:ascii="Abadi" w:hAnsi="Abadi"/>
          <w:noProof/>
          <w:sz w:val="24"/>
          <w:szCs w:val="24"/>
          <w:lang w:val="en-US"/>
        </w:rPr>
        <mc:AlternateContent>
          <mc:Choice Requires="wps">
            <w:drawing>
              <wp:anchor distT="45720" distB="45720" distL="114300" distR="114300" simplePos="0" relativeHeight="251668992" behindDoc="0" locked="0" layoutInCell="1" allowOverlap="1" wp14:anchorId="053A7BA0" wp14:editId="08FF017D">
                <wp:simplePos x="0" y="0"/>
                <wp:positionH relativeFrom="margin">
                  <wp:align>left</wp:align>
                </wp:positionH>
                <wp:positionV relativeFrom="paragraph">
                  <wp:posOffset>339725</wp:posOffset>
                </wp:positionV>
                <wp:extent cx="5935980" cy="937260"/>
                <wp:effectExtent l="0" t="0" r="26670" b="15240"/>
                <wp:wrapSquare wrapText="bothSides"/>
                <wp:docPr id="942188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937260"/>
                        </a:xfrm>
                        <a:prstGeom prst="rect">
                          <a:avLst/>
                        </a:prstGeom>
                        <a:solidFill>
                          <a:srgbClr val="FFFFFF"/>
                        </a:solidFill>
                        <a:ln w="9525">
                          <a:solidFill>
                            <a:srgbClr val="000000"/>
                          </a:solidFill>
                          <a:miter lim="800000"/>
                          <a:headEnd/>
                          <a:tailEnd/>
                        </a:ln>
                      </wps:spPr>
                      <wps:txbx>
                        <w:txbxContent>
                          <w:p w14:paraId="0190BE57" w14:textId="77777777" w:rsidR="00830317" w:rsidRPr="00CF67F6" w:rsidRDefault="00830317" w:rsidP="00830317">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A7BA0" id="_x0000_s1032" type="#_x0000_t202" style="position:absolute;margin-left:0;margin-top:26.75pt;width:467.4pt;height:73.8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rHFAIAACY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">
                <v:textbox>
                  <w:txbxContent>
                    <w:p w14:paraId="0190BE57" w14:textId="77777777" w:rsidR="00830317" w:rsidRPr="00CF67F6" w:rsidRDefault="00830317" w:rsidP="00830317">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Technological factors</w:t>
      </w:r>
    </w:p>
    <w:p w14:paraId="1C3EA7C7" w14:textId="72DCFD41" w:rsidR="00830317" w:rsidRDefault="00830317" w:rsidP="00830317">
      <w:pPr>
        <w:rPr>
          <w:rFonts w:ascii="Abadi" w:hAnsi="Abadi"/>
          <w:sz w:val="24"/>
          <w:szCs w:val="24"/>
          <w:lang w:val="en-US"/>
        </w:rPr>
      </w:pPr>
    </w:p>
    <w:p w14:paraId="530A2DE4" w14:textId="0D285517" w:rsidR="00830317" w:rsidRDefault="00830317" w:rsidP="00830317">
      <w:pPr>
        <w:rPr>
          <w:rFonts w:ascii="Abadi" w:hAnsi="Abadi"/>
          <w:sz w:val="24"/>
          <w:szCs w:val="24"/>
          <w:lang w:val="en-US"/>
        </w:rPr>
      </w:pPr>
      <w:r w:rsidRPr="00CF67F6">
        <w:rPr>
          <w:rFonts w:ascii="Abadi" w:hAnsi="Abadi"/>
          <w:noProof/>
          <w:sz w:val="24"/>
          <w:szCs w:val="24"/>
          <w:lang w:val="en-US"/>
        </w:rPr>
        <mc:AlternateContent>
          <mc:Choice Requires="wps">
            <w:drawing>
              <wp:anchor distT="45720" distB="45720" distL="114300" distR="114300" simplePos="0" relativeHeight="251674112" behindDoc="0" locked="0" layoutInCell="1" allowOverlap="1" wp14:anchorId="24E6C25A" wp14:editId="798820CD">
                <wp:simplePos x="0" y="0"/>
                <wp:positionH relativeFrom="margin">
                  <wp:align>left</wp:align>
                </wp:positionH>
                <wp:positionV relativeFrom="paragraph">
                  <wp:posOffset>295275</wp:posOffset>
                </wp:positionV>
                <wp:extent cx="5935980" cy="937260"/>
                <wp:effectExtent l="0" t="0" r="26670" b="15240"/>
                <wp:wrapSquare wrapText="bothSides"/>
                <wp:docPr id="2079287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937260"/>
                        </a:xfrm>
                        <a:prstGeom prst="rect">
                          <a:avLst/>
                        </a:prstGeom>
                        <a:solidFill>
                          <a:srgbClr val="FFFFFF"/>
                        </a:solidFill>
                        <a:ln w="9525">
                          <a:solidFill>
                            <a:srgbClr val="000000"/>
                          </a:solidFill>
                          <a:miter lim="800000"/>
                          <a:headEnd/>
                          <a:tailEnd/>
                        </a:ln>
                      </wps:spPr>
                      <wps:txbx>
                        <w:txbxContent>
                          <w:p w14:paraId="07DA1BC5" w14:textId="77777777" w:rsidR="00830317" w:rsidRPr="00CF67F6" w:rsidRDefault="00830317" w:rsidP="00830317">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6C25A" id="_x0000_s1033" type="#_x0000_t202" style="position:absolute;margin-left:0;margin-top:23.25pt;width:467.4pt;height:73.8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QxFAIAACY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">
                <v:textbox>
                  <w:txbxContent>
                    <w:p w14:paraId="07DA1BC5" w14:textId="77777777" w:rsidR="00830317" w:rsidRPr="00CF67F6" w:rsidRDefault="00830317" w:rsidP="00830317">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Economic factors</w:t>
      </w:r>
    </w:p>
    <w:p w14:paraId="0316EA61" w14:textId="59712F7F" w:rsidR="00CF67F6" w:rsidRDefault="00CF67F6" w:rsidP="00830317">
      <w:pPr>
        <w:rPr>
          <w:rFonts w:ascii="Abadi" w:hAnsi="Abadi"/>
          <w:sz w:val="24"/>
          <w:szCs w:val="24"/>
          <w:lang w:val="en-US"/>
        </w:rPr>
      </w:pPr>
    </w:p>
    <w:p w14:paraId="43335FB5" w14:textId="663806E2" w:rsidR="00830317" w:rsidRPr="00CF67F6" w:rsidRDefault="00830317" w:rsidP="00830317">
      <w:pPr>
        <w:rPr>
          <w:rFonts w:ascii="Abadi" w:hAnsi="Abadi"/>
          <w:sz w:val="24"/>
          <w:szCs w:val="24"/>
          <w:lang w:val="en-US"/>
        </w:rPr>
      </w:pPr>
      <w:r w:rsidRPr="00CF67F6">
        <w:rPr>
          <w:rFonts w:ascii="Abadi" w:hAnsi="Abadi"/>
          <w:noProof/>
          <w:sz w:val="24"/>
          <w:szCs w:val="24"/>
          <w:lang w:val="en-US"/>
        </w:rPr>
        <mc:AlternateContent>
          <mc:Choice Requires="wps">
            <w:drawing>
              <wp:anchor distT="45720" distB="45720" distL="114300" distR="114300" simplePos="0" relativeHeight="251678208" behindDoc="0" locked="0" layoutInCell="1" allowOverlap="1" wp14:anchorId="4B0A5D6D" wp14:editId="06BA8E26">
                <wp:simplePos x="0" y="0"/>
                <wp:positionH relativeFrom="margin">
                  <wp:align>left</wp:align>
                </wp:positionH>
                <wp:positionV relativeFrom="paragraph">
                  <wp:posOffset>363855</wp:posOffset>
                </wp:positionV>
                <wp:extent cx="5935980" cy="845820"/>
                <wp:effectExtent l="0" t="0" r="26670" b="11430"/>
                <wp:wrapSquare wrapText="bothSides"/>
                <wp:docPr id="957360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45820"/>
                        </a:xfrm>
                        <a:prstGeom prst="rect">
                          <a:avLst/>
                        </a:prstGeom>
                        <a:solidFill>
                          <a:srgbClr val="FFFFFF"/>
                        </a:solidFill>
                        <a:ln w="9525">
                          <a:solidFill>
                            <a:srgbClr val="000000"/>
                          </a:solidFill>
                          <a:miter lim="800000"/>
                          <a:headEnd/>
                          <a:tailEnd/>
                        </a:ln>
                      </wps:spPr>
                      <wps:txbx>
                        <w:txbxContent>
                          <w:p w14:paraId="5AB99719" w14:textId="77777777" w:rsidR="00830317" w:rsidRPr="00CF67F6" w:rsidRDefault="00830317" w:rsidP="00830317">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A5D6D" id="_x0000_s1034" type="#_x0000_t202" style="position:absolute;margin-left:0;margin-top:28.65pt;width:467.4pt;height:66.6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">
                <v:textbox>
                  <w:txbxContent>
                    <w:p w14:paraId="5AB99719" w14:textId="77777777" w:rsidR="00830317" w:rsidRPr="00CF67F6" w:rsidRDefault="00830317" w:rsidP="00830317">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Environmental factors</w:t>
      </w:r>
    </w:p>
    <w:p w14:paraId="6CA384EE" w14:textId="29CE0628" w:rsidR="00CF67F6" w:rsidRDefault="00CF67F6" w:rsidP="00CF67F6">
      <w:pPr>
        <w:rPr>
          <w:rFonts w:ascii="Abadi" w:hAnsi="Abadi"/>
          <w:sz w:val="24"/>
          <w:szCs w:val="24"/>
          <w:lang w:val="en-US"/>
        </w:rPr>
      </w:pPr>
    </w:p>
    <w:p w14:paraId="4D1B19E8" w14:textId="77777777" w:rsidR="00830317" w:rsidRDefault="00830317" w:rsidP="00CF67F6">
      <w:pPr>
        <w:rPr>
          <w:rFonts w:ascii="Abadi" w:hAnsi="Abadi"/>
          <w:sz w:val="24"/>
          <w:szCs w:val="24"/>
          <w:lang w:val="en-US"/>
        </w:rPr>
      </w:pPr>
    </w:p>
    <w:p w14:paraId="17B23756" w14:textId="3AD1C70F" w:rsidR="00830317" w:rsidRDefault="004505CB" w:rsidP="00CF67F6">
      <w:pPr>
        <w:rPr>
          <w:rFonts w:ascii="Abadi" w:hAnsi="Abadi"/>
          <w:sz w:val="24"/>
          <w:szCs w:val="24"/>
          <w:lang w:val="en-US"/>
        </w:rPr>
      </w:pPr>
      <w:r>
        <w:rPr>
          <w:rFonts w:ascii="Abadi" w:hAnsi="Abadi"/>
          <w:sz w:val="24"/>
          <w:szCs w:val="24"/>
          <w:lang w:val="en-US"/>
        </w:rPr>
        <w:t xml:space="preserve">4.3. </w:t>
      </w:r>
      <w:r w:rsidR="00830317">
        <w:rPr>
          <w:rFonts w:ascii="Abadi" w:hAnsi="Abadi"/>
          <w:sz w:val="24"/>
          <w:szCs w:val="24"/>
          <w:lang w:val="en-US"/>
        </w:rPr>
        <w:t>In which categories did the participants categorize some of the factors above?</w:t>
      </w:r>
    </w:p>
    <w:p w14:paraId="108C7D44" w14:textId="5506EA86" w:rsidR="00830317" w:rsidRDefault="00830317" w:rsidP="00CF67F6">
      <w:pPr>
        <w:rPr>
          <w:rFonts w:ascii="Abadi" w:hAnsi="Abadi"/>
          <w:sz w:val="24"/>
          <w:szCs w:val="24"/>
          <w:lang w:val="en-US"/>
        </w:rPr>
      </w:pPr>
    </w:p>
    <w:p w14:paraId="4EC2D728" w14:textId="199D51CA" w:rsidR="00830317" w:rsidRDefault="00830317" w:rsidP="00830317">
      <w:pPr>
        <w:pStyle w:val="ListParagraph"/>
        <w:numPr>
          <w:ilvl w:val="0"/>
          <w:numId w:val="1"/>
        </w:numPr>
        <w:rPr>
          <w:rFonts w:ascii="Abadi" w:hAnsi="Abadi"/>
          <w:sz w:val="24"/>
          <w:szCs w:val="24"/>
          <w:lang w:val="en-US"/>
        </w:rPr>
      </w:pPr>
      <w:r>
        <w:rPr>
          <w:rFonts w:ascii="Abadi" w:hAnsi="Abadi"/>
          <w:sz w:val="24"/>
          <w:szCs w:val="24"/>
          <w:lang w:val="en-US"/>
        </w:rPr>
        <w:t>High impact, high uncertainty factors:</w:t>
      </w:r>
    </w:p>
    <w:p w14:paraId="73E0E535" w14:textId="77777777" w:rsidR="004505CB" w:rsidRDefault="004505CB" w:rsidP="004505CB">
      <w:pPr>
        <w:rPr>
          <w:rFonts w:ascii="Abadi" w:hAnsi="Abadi"/>
          <w:sz w:val="24"/>
          <w:szCs w:val="24"/>
          <w:lang w:val="en-US"/>
        </w:rPr>
      </w:pPr>
    </w:p>
    <w:p w14:paraId="539E78FD" w14:textId="77777777" w:rsidR="004505CB" w:rsidRPr="004505CB" w:rsidRDefault="004505CB" w:rsidP="004505CB">
      <w:pPr>
        <w:rPr>
          <w:rFonts w:ascii="Abadi" w:hAnsi="Abadi"/>
          <w:sz w:val="24"/>
          <w:szCs w:val="24"/>
          <w:lang w:val="en-US"/>
        </w:rPr>
      </w:pPr>
    </w:p>
    <w:p w14:paraId="09F445B8" w14:textId="6D01A000" w:rsidR="00830317" w:rsidRDefault="00830317" w:rsidP="00830317">
      <w:pPr>
        <w:pStyle w:val="ListParagraph"/>
        <w:numPr>
          <w:ilvl w:val="0"/>
          <w:numId w:val="1"/>
        </w:numPr>
        <w:rPr>
          <w:rFonts w:ascii="Abadi" w:hAnsi="Abadi"/>
          <w:sz w:val="24"/>
          <w:szCs w:val="24"/>
          <w:lang w:val="en-US"/>
        </w:rPr>
      </w:pPr>
      <w:r>
        <w:rPr>
          <w:rFonts w:ascii="Abadi" w:hAnsi="Abadi"/>
          <w:sz w:val="24"/>
          <w:szCs w:val="24"/>
          <w:lang w:val="en-US"/>
        </w:rPr>
        <w:t>Low</w:t>
      </w:r>
      <w:r w:rsidR="004505CB">
        <w:rPr>
          <w:rFonts w:ascii="Abadi" w:hAnsi="Abadi"/>
          <w:sz w:val="24"/>
          <w:szCs w:val="24"/>
          <w:lang w:val="en-US"/>
        </w:rPr>
        <w:t xml:space="preserve"> </w:t>
      </w:r>
      <w:r>
        <w:rPr>
          <w:rFonts w:ascii="Abadi" w:hAnsi="Abadi"/>
          <w:sz w:val="24"/>
          <w:szCs w:val="24"/>
          <w:lang w:val="en-US"/>
        </w:rPr>
        <w:t>impact, low uncertainty factors:</w:t>
      </w:r>
    </w:p>
    <w:p w14:paraId="2A46EFD7" w14:textId="77777777" w:rsidR="004505CB" w:rsidRPr="004505CB" w:rsidRDefault="004505CB" w:rsidP="004505CB">
      <w:pPr>
        <w:pStyle w:val="ListParagraph"/>
        <w:rPr>
          <w:rFonts w:ascii="Abadi" w:hAnsi="Abadi"/>
          <w:sz w:val="24"/>
          <w:szCs w:val="24"/>
          <w:lang w:val="en-US"/>
        </w:rPr>
      </w:pPr>
    </w:p>
    <w:p w14:paraId="6D4FD262" w14:textId="77777777" w:rsidR="004505CB" w:rsidRPr="004505CB" w:rsidRDefault="004505CB" w:rsidP="004505CB">
      <w:pPr>
        <w:rPr>
          <w:rFonts w:ascii="Abadi" w:hAnsi="Abadi"/>
          <w:sz w:val="24"/>
          <w:szCs w:val="24"/>
          <w:lang w:val="en-US"/>
        </w:rPr>
      </w:pPr>
    </w:p>
    <w:p w14:paraId="1A46FA58" w14:textId="77777777" w:rsidR="004505CB" w:rsidRDefault="00830317" w:rsidP="00830317">
      <w:pPr>
        <w:pStyle w:val="ListParagraph"/>
        <w:numPr>
          <w:ilvl w:val="0"/>
          <w:numId w:val="1"/>
        </w:numPr>
        <w:rPr>
          <w:rFonts w:ascii="Abadi" w:hAnsi="Abadi"/>
          <w:sz w:val="24"/>
          <w:szCs w:val="24"/>
          <w:lang w:val="en-US"/>
        </w:rPr>
      </w:pPr>
      <w:r>
        <w:rPr>
          <w:rFonts w:ascii="Abadi" w:hAnsi="Abadi"/>
          <w:sz w:val="24"/>
          <w:szCs w:val="24"/>
          <w:lang w:val="en-US"/>
        </w:rPr>
        <w:t>High</w:t>
      </w:r>
      <w:r w:rsidR="004505CB">
        <w:rPr>
          <w:rFonts w:ascii="Abadi" w:hAnsi="Abadi"/>
          <w:sz w:val="24"/>
          <w:szCs w:val="24"/>
          <w:lang w:val="en-US"/>
        </w:rPr>
        <w:t xml:space="preserve"> impact, low uncertainty factors:</w:t>
      </w:r>
    </w:p>
    <w:p w14:paraId="27C5B91C" w14:textId="77777777" w:rsidR="004505CB" w:rsidRDefault="004505CB" w:rsidP="004505CB">
      <w:pPr>
        <w:rPr>
          <w:rFonts w:ascii="Abadi" w:hAnsi="Abadi"/>
          <w:sz w:val="24"/>
          <w:szCs w:val="24"/>
          <w:lang w:val="en-US"/>
        </w:rPr>
      </w:pPr>
    </w:p>
    <w:p w14:paraId="2F534A5F" w14:textId="77777777" w:rsidR="004505CB" w:rsidRPr="004505CB" w:rsidRDefault="004505CB" w:rsidP="004505CB">
      <w:pPr>
        <w:rPr>
          <w:rFonts w:ascii="Abadi" w:hAnsi="Abadi"/>
          <w:sz w:val="24"/>
          <w:szCs w:val="24"/>
          <w:lang w:val="en-US"/>
        </w:rPr>
      </w:pPr>
    </w:p>
    <w:p w14:paraId="125796BD" w14:textId="48CAD4CE" w:rsidR="00830317" w:rsidRDefault="004505CB" w:rsidP="00830317">
      <w:pPr>
        <w:pStyle w:val="ListParagraph"/>
        <w:numPr>
          <w:ilvl w:val="0"/>
          <w:numId w:val="1"/>
        </w:numPr>
        <w:rPr>
          <w:rFonts w:ascii="Abadi" w:hAnsi="Abadi"/>
          <w:sz w:val="24"/>
          <w:szCs w:val="24"/>
          <w:lang w:val="en-US"/>
        </w:rPr>
      </w:pPr>
      <w:r>
        <w:rPr>
          <w:rFonts w:ascii="Abadi" w:hAnsi="Abadi"/>
          <w:sz w:val="24"/>
          <w:szCs w:val="24"/>
          <w:lang w:val="en-US"/>
        </w:rPr>
        <w:t>Low impact, high uncertainty factors:</w:t>
      </w:r>
      <w:r w:rsidR="00830317">
        <w:rPr>
          <w:rFonts w:ascii="Abadi" w:hAnsi="Abadi"/>
          <w:sz w:val="24"/>
          <w:szCs w:val="24"/>
          <w:lang w:val="en-US"/>
        </w:rPr>
        <w:t xml:space="preserve"> </w:t>
      </w:r>
    </w:p>
    <w:p w14:paraId="041A1F03" w14:textId="77777777" w:rsidR="004505CB" w:rsidRDefault="004505CB" w:rsidP="004505CB">
      <w:pPr>
        <w:rPr>
          <w:rFonts w:ascii="Abadi" w:hAnsi="Abadi"/>
          <w:sz w:val="24"/>
          <w:szCs w:val="24"/>
          <w:lang w:val="en-US"/>
        </w:rPr>
      </w:pPr>
    </w:p>
    <w:p w14:paraId="6ADAA950" w14:textId="77777777" w:rsidR="004505CB" w:rsidRDefault="004505CB" w:rsidP="004505CB">
      <w:pPr>
        <w:rPr>
          <w:rFonts w:ascii="Abadi" w:hAnsi="Abadi"/>
          <w:sz w:val="24"/>
          <w:szCs w:val="24"/>
          <w:lang w:val="en-US"/>
        </w:rPr>
      </w:pPr>
    </w:p>
    <w:p w14:paraId="0F92117A" w14:textId="77777777" w:rsidR="004505CB" w:rsidRDefault="004505CB" w:rsidP="004505CB">
      <w:pPr>
        <w:rPr>
          <w:rFonts w:ascii="Abadi" w:hAnsi="Abadi"/>
          <w:sz w:val="24"/>
          <w:szCs w:val="24"/>
          <w:lang w:val="en-US"/>
        </w:rPr>
      </w:pPr>
    </w:p>
    <w:p w14:paraId="4F243DAF" w14:textId="5E118AA4" w:rsidR="004505CB" w:rsidRDefault="004505CB" w:rsidP="004505CB">
      <w:pPr>
        <w:rPr>
          <w:rFonts w:ascii="Abadi" w:hAnsi="Abadi"/>
          <w:sz w:val="24"/>
          <w:szCs w:val="24"/>
          <w:lang w:val="en-US"/>
        </w:rPr>
      </w:pPr>
      <w:r>
        <w:rPr>
          <w:rFonts w:ascii="Abadi" w:hAnsi="Abadi"/>
          <w:sz w:val="24"/>
          <w:szCs w:val="24"/>
          <w:lang w:val="en-US"/>
        </w:rPr>
        <w:t>4.4. Which two factors did the participants choose as two critical categories that were then used in the scenario planning matrix?</w:t>
      </w:r>
    </w:p>
    <w:p w14:paraId="7F799747" w14:textId="77777777" w:rsidR="004505CB" w:rsidRDefault="004505CB" w:rsidP="004505CB">
      <w:pPr>
        <w:rPr>
          <w:rFonts w:ascii="Abadi" w:hAnsi="Abadi"/>
          <w:sz w:val="24"/>
          <w:szCs w:val="24"/>
          <w:lang w:val="en-US"/>
        </w:rPr>
      </w:pPr>
    </w:p>
    <w:p w14:paraId="767E0A85" w14:textId="77777777" w:rsidR="004505CB" w:rsidRDefault="004505CB" w:rsidP="004505CB">
      <w:pPr>
        <w:rPr>
          <w:rFonts w:ascii="Abadi" w:hAnsi="Abadi"/>
          <w:sz w:val="24"/>
          <w:szCs w:val="24"/>
          <w:lang w:val="en-US"/>
        </w:rPr>
      </w:pPr>
    </w:p>
    <w:p w14:paraId="63D4A64E" w14:textId="3C642D01" w:rsidR="004505CB" w:rsidRDefault="004505CB" w:rsidP="004505CB">
      <w:pPr>
        <w:rPr>
          <w:rFonts w:ascii="Abadi" w:hAnsi="Abadi"/>
          <w:sz w:val="24"/>
          <w:szCs w:val="24"/>
          <w:lang w:val="en-US"/>
        </w:rPr>
      </w:pPr>
      <w:r>
        <w:rPr>
          <w:rFonts w:ascii="Abadi" w:hAnsi="Abadi"/>
          <w:sz w:val="24"/>
          <w:szCs w:val="24"/>
          <w:lang w:val="en-US"/>
        </w:rPr>
        <w:t>4.5. If you have photos of the scenario matrix you created, please attach it here.</w:t>
      </w:r>
    </w:p>
    <w:p w14:paraId="0C766D55" w14:textId="77777777" w:rsidR="004505CB" w:rsidRDefault="004505CB" w:rsidP="004505CB">
      <w:pPr>
        <w:rPr>
          <w:rFonts w:ascii="Abadi" w:hAnsi="Abadi"/>
          <w:sz w:val="24"/>
          <w:szCs w:val="24"/>
          <w:lang w:val="en-US"/>
        </w:rPr>
      </w:pPr>
    </w:p>
    <w:p w14:paraId="43F3FF2A" w14:textId="77777777" w:rsidR="004505CB" w:rsidRDefault="004505CB" w:rsidP="004505CB">
      <w:pPr>
        <w:rPr>
          <w:rFonts w:ascii="Abadi" w:hAnsi="Abadi"/>
          <w:sz w:val="24"/>
          <w:szCs w:val="24"/>
          <w:lang w:val="en-US"/>
        </w:rPr>
      </w:pPr>
    </w:p>
    <w:p w14:paraId="047959DE" w14:textId="094347BB" w:rsidR="004505CB" w:rsidRDefault="004505CB" w:rsidP="004505CB">
      <w:pPr>
        <w:rPr>
          <w:rFonts w:ascii="Abadi" w:hAnsi="Abadi"/>
          <w:sz w:val="24"/>
          <w:szCs w:val="24"/>
          <w:lang w:val="en-US"/>
        </w:rPr>
      </w:pPr>
      <w:r>
        <w:rPr>
          <w:rFonts w:ascii="Abadi" w:hAnsi="Abadi"/>
          <w:sz w:val="24"/>
          <w:szCs w:val="24"/>
          <w:lang w:val="en-US"/>
        </w:rPr>
        <w:t>4.6. Which scenarios were identified as:</w:t>
      </w:r>
    </w:p>
    <w:p w14:paraId="729CFE5B" w14:textId="77777777" w:rsidR="004505CB" w:rsidRDefault="004505CB" w:rsidP="004505CB">
      <w:pPr>
        <w:rPr>
          <w:rFonts w:ascii="Abadi" w:hAnsi="Abadi"/>
          <w:sz w:val="24"/>
          <w:szCs w:val="24"/>
          <w:lang w:val="en-US"/>
        </w:rPr>
      </w:pPr>
    </w:p>
    <w:p w14:paraId="322A0446" w14:textId="5208275C" w:rsidR="004505CB" w:rsidRPr="004505CB" w:rsidRDefault="004505CB" w:rsidP="004505CB">
      <w:pPr>
        <w:pStyle w:val="ListParagraph"/>
        <w:numPr>
          <w:ilvl w:val="0"/>
          <w:numId w:val="1"/>
        </w:numPr>
        <w:rPr>
          <w:rFonts w:ascii="Abadi" w:hAnsi="Abadi"/>
          <w:sz w:val="24"/>
          <w:szCs w:val="24"/>
          <w:lang w:val="en-US"/>
        </w:rPr>
      </w:pPr>
      <w:r>
        <w:rPr>
          <w:rFonts w:ascii="Abadi" w:hAnsi="Abadi"/>
          <w:sz w:val="24"/>
          <w:szCs w:val="24"/>
          <w:lang w:val="en-US"/>
        </w:rPr>
        <w:t>Best-case scenario:</w:t>
      </w:r>
    </w:p>
    <w:p w14:paraId="74C7EA07" w14:textId="77777777" w:rsidR="004505CB" w:rsidRPr="004505CB" w:rsidRDefault="004505CB" w:rsidP="004505CB">
      <w:pPr>
        <w:rPr>
          <w:rFonts w:ascii="Abadi" w:hAnsi="Abadi"/>
          <w:sz w:val="24"/>
          <w:szCs w:val="24"/>
          <w:lang w:val="en-US"/>
        </w:rPr>
      </w:pPr>
    </w:p>
    <w:p w14:paraId="6941A4E8" w14:textId="25EE5268" w:rsidR="004505CB" w:rsidRDefault="004505CB" w:rsidP="004505CB">
      <w:pPr>
        <w:pStyle w:val="ListParagraph"/>
        <w:numPr>
          <w:ilvl w:val="0"/>
          <w:numId w:val="1"/>
        </w:numPr>
        <w:rPr>
          <w:rFonts w:ascii="Abadi" w:hAnsi="Abadi"/>
          <w:sz w:val="24"/>
          <w:szCs w:val="24"/>
          <w:lang w:val="en-US"/>
        </w:rPr>
      </w:pPr>
      <w:r>
        <w:rPr>
          <w:rFonts w:ascii="Abadi" w:hAnsi="Abadi"/>
          <w:sz w:val="24"/>
          <w:szCs w:val="24"/>
          <w:lang w:val="en-US"/>
        </w:rPr>
        <w:t>Worst-case scenario:</w:t>
      </w:r>
    </w:p>
    <w:p w14:paraId="704C9724" w14:textId="77777777" w:rsidR="004505CB" w:rsidRPr="004505CB" w:rsidRDefault="004505CB" w:rsidP="004505CB">
      <w:pPr>
        <w:rPr>
          <w:rFonts w:ascii="Abadi" w:hAnsi="Abadi"/>
          <w:sz w:val="24"/>
          <w:szCs w:val="24"/>
          <w:lang w:val="en-US"/>
        </w:rPr>
      </w:pPr>
    </w:p>
    <w:p w14:paraId="15731C3F" w14:textId="69DBB2F4" w:rsidR="004505CB" w:rsidRPr="004505CB" w:rsidRDefault="004505CB" w:rsidP="004505CB">
      <w:pPr>
        <w:pStyle w:val="ListParagraph"/>
        <w:numPr>
          <w:ilvl w:val="0"/>
          <w:numId w:val="1"/>
        </w:numPr>
        <w:rPr>
          <w:rFonts w:ascii="Abadi" w:hAnsi="Abadi"/>
          <w:sz w:val="24"/>
          <w:szCs w:val="24"/>
          <w:lang w:val="en-US"/>
        </w:rPr>
      </w:pPr>
      <w:r>
        <w:rPr>
          <w:rFonts w:ascii="Abadi" w:hAnsi="Abadi"/>
          <w:sz w:val="24"/>
          <w:szCs w:val="24"/>
          <w:lang w:val="en-US"/>
        </w:rPr>
        <w:t>Business as usual scenario:</w:t>
      </w:r>
    </w:p>
    <w:p w14:paraId="3F7C4631" w14:textId="77777777" w:rsidR="004505CB" w:rsidRDefault="004505CB" w:rsidP="004505CB">
      <w:pPr>
        <w:rPr>
          <w:rFonts w:ascii="Abadi" w:hAnsi="Abadi"/>
          <w:sz w:val="24"/>
          <w:szCs w:val="24"/>
          <w:lang w:val="en-US"/>
        </w:rPr>
      </w:pPr>
    </w:p>
    <w:p w14:paraId="450790F9" w14:textId="12E91779" w:rsidR="004505CB" w:rsidRDefault="004505CB" w:rsidP="004505CB">
      <w:pPr>
        <w:rPr>
          <w:rFonts w:ascii="Abadi" w:hAnsi="Abadi"/>
          <w:sz w:val="24"/>
          <w:szCs w:val="24"/>
          <w:lang w:val="en-US"/>
        </w:rPr>
      </w:pPr>
      <w:r>
        <w:rPr>
          <w:rFonts w:ascii="Abadi" w:hAnsi="Abadi"/>
          <w:sz w:val="24"/>
          <w:szCs w:val="24"/>
          <w:lang w:val="en-US"/>
        </w:rPr>
        <w:t>4.7. How probable are these scenarios (low, average, high probability)?</w:t>
      </w:r>
    </w:p>
    <w:p w14:paraId="1DE7769D" w14:textId="77777777" w:rsidR="004505CB" w:rsidRPr="004505CB" w:rsidRDefault="004505CB" w:rsidP="004505CB">
      <w:pPr>
        <w:pStyle w:val="ListParagraph"/>
        <w:numPr>
          <w:ilvl w:val="0"/>
          <w:numId w:val="1"/>
        </w:numPr>
        <w:rPr>
          <w:rFonts w:ascii="Abadi" w:hAnsi="Abadi"/>
          <w:sz w:val="24"/>
          <w:szCs w:val="24"/>
          <w:lang w:val="en-US"/>
        </w:rPr>
      </w:pPr>
      <w:r>
        <w:rPr>
          <w:rFonts w:ascii="Abadi" w:hAnsi="Abadi"/>
          <w:sz w:val="24"/>
          <w:szCs w:val="24"/>
          <w:lang w:val="en-US"/>
        </w:rPr>
        <w:t>Best-case scenario:</w:t>
      </w:r>
    </w:p>
    <w:p w14:paraId="53BE2FBD" w14:textId="77777777" w:rsidR="004505CB" w:rsidRPr="004505CB" w:rsidRDefault="004505CB" w:rsidP="004505CB">
      <w:pPr>
        <w:rPr>
          <w:rFonts w:ascii="Abadi" w:hAnsi="Abadi"/>
          <w:sz w:val="24"/>
          <w:szCs w:val="24"/>
          <w:lang w:val="en-US"/>
        </w:rPr>
      </w:pPr>
    </w:p>
    <w:p w14:paraId="423A432C" w14:textId="77777777" w:rsidR="004505CB" w:rsidRDefault="004505CB" w:rsidP="004505CB">
      <w:pPr>
        <w:pStyle w:val="ListParagraph"/>
        <w:numPr>
          <w:ilvl w:val="0"/>
          <w:numId w:val="1"/>
        </w:numPr>
        <w:rPr>
          <w:rFonts w:ascii="Abadi" w:hAnsi="Abadi"/>
          <w:sz w:val="24"/>
          <w:szCs w:val="24"/>
          <w:lang w:val="en-US"/>
        </w:rPr>
      </w:pPr>
      <w:r>
        <w:rPr>
          <w:rFonts w:ascii="Abadi" w:hAnsi="Abadi"/>
          <w:sz w:val="24"/>
          <w:szCs w:val="24"/>
          <w:lang w:val="en-US"/>
        </w:rPr>
        <w:t>Worst-case scenario:</w:t>
      </w:r>
    </w:p>
    <w:p w14:paraId="502FBCD6" w14:textId="77777777" w:rsidR="004505CB" w:rsidRPr="004505CB" w:rsidRDefault="004505CB" w:rsidP="004505CB">
      <w:pPr>
        <w:rPr>
          <w:rFonts w:ascii="Abadi" w:hAnsi="Abadi"/>
          <w:sz w:val="24"/>
          <w:szCs w:val="24"/>
          <w:lang w:val="en-US"/>
        </w:rPr>
      </w:pPr>
    </w:p>
    <w:p w14:paraId="526C2D04" w14:textId="77777777" w:rsidR="004505CB" w:rsidRPr="004505CB" w:rsidRDefault="004505CB" w:rsidP="004505CB">
      <w:pPr>
        <w:pStyle w:val="ListParagraph"/>
        <w:numPr>
          <w:ilvl w:val="0"/>
          <w:numId w:val="1"/>
        </w:numPr>
        <w:rPr>
          <w:rFonts w:ascii="Abadi" w:hAnsi="Abadi"/>
          <w:sz w:val="24"/>
          <w:szCs w:val="24"/>
          <w:lang w:val="en-US"/>
        </w:rPr>
      </w:pPr>
      <w:r>
        <w:rPr>
          <w:rFonts w:ascii="Abadi" w:hAnsi="Abadi"/>
          <w:sz w:val="24"/>
          <w:szCs w:val="24"/>
          <w:lang w:val="en-US"/>
        </w:rPr>
        <w:t>Business as usual scenario:</w:t>
      </w:r>
    </w:p>
    <w:p w14:paraId="2A5870AD" w14:textId="77777777" w:rsidR="004505CB" w:rsidRDefault="004505CB" w:rsidP="004505CB">
      <w:pPr>
        <w:rPr>
          <w:rFonts w:ascii="Abadi" w:hAnsi="Abadi"/>
          <w:sz w:val="24"/>
          <w:szCs w:val="24"/>
          <w:lang w:val="en-US"/>
        </w:rPr>
      </w:pPr>
    </w:p>
    <w:p w14:paraId="1637DF48" w14:textId="3F6D3F8A" w:rsidR="004505CB" w:rsidRPr="004505CB" w:rsidRDefault="004505CB" w:rsidP="004505CB">
      <w:pPr>
        <w:pStyle w:val="ListParagraph"/>
        <w:numPr>
          <w:ilvl w:val="1"/>
          <w:numId w:val="7"/>
        </w:numPr>
        <w:rPr>
          <w:rFonts w:ascii="Abadi" w:hAnsi="Abadi"/>
          <w:sz w:val="24"/>
          <w:szCs w:val="24"/>
          <w:lang w:val="en-US"/>
        </w:rPr>
      </w:pPr>
      <w:r w:rsidRPr="00CF67F6">
        <w:rPr>
          <w:noProof/>
          <w:lang w:val="en-US"/>
        </w:rPr>
        <mc:AlternateContent>
          <mc:Choice Requires="wps">
            <w:drawing>
              <wp:anchor distT="45720" distB="45720" distL="114300" distR="114300" simplePos="0" relativeHeight="251686400" behindDoc="0" locked="0" layoutInCell="1" allowOverlap="1" wp14:anchorId="2B2F143A" wp14:editId="0578D31A">
                <wp:simplePos x="0" y="0"/>
                <wp:positionH relativeFrom="margin">
                  <wp:align>left</wp:align>
                </wp:positionH>
                <wp:positionV relativeFrom="paragraph">
                  <wp:posOffset>478155</wp:posOffset>
                </wp:positionV>
                <wp:extent cx="5935980" cy="937260"/>
                <wp:effectExtent l="0" t="0" r="26670" b="15240"/>
                <wp:wrapSquare wrapText="bothSides"/>
                <wp:docPr id="1442891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937260"/>
                        </a:xfrm>
                        <a:prstGeom prst="rect">
                          <a:avLst/>
                        </a:prstGeom>
                        <a:solidFill>
                          <a:srgbClr val="FFFFFF"/>
                        </a:solidFill>
                        <a:ln w="9525">
                          <a:solidFill>
                            <a:srgbClr val="000000"/>
                          </a:solidFill>
                          <a:miter lim="800000"/>
                          <a:headEnd/>
                          <a:tailEnd/>
                        </a:ln>
                      </wps:spPr>
                      <wps:txbx>
                        <w:txbxContent>
                          <w:p w14:paraId="7369170C" w14:textId="77777777" w:rsidR="004505CB" w:rsidRPr="00CF67F6" w:rsidRDefault="004505CB" w:rsidP="004505CB">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F143A" id="_x0000_s1035" type="#_x0000_t202" style="position:absolute;left:0;text-align:left;margin-left:0;margin-top:37.65pt;width:467.4pt;height:73.8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">
                <v:textbox>
                  <w:txbxContent>
                    <w:p w14:paraId="7369170C" w14:textId="77777777" w:rsidR="004505CB" w:rsidRPr="00CF67F6" w:rsidRDefault="004505CB" w:rsidP="004505CB">
                      <w:pPr>
                        <w:rPr>
                          <w:i/>
                          <w:iCs/>
                          <w:lang w:val="en-US"/>
                        </w:rPr>
                      </w:pPr>
                      <w:r w:rsidRPr="00CF67F6">
                        <w:rPr>
                          <w:i/>
                          <w:iCs/>
                          <w:lang w:val="en-US"/>
                        </w:rPr>
                        <w:t>Write here.</w:t>
                      </w:r>
                    </w:p>
                  </w:txbxContent>
                </v:textbox>
                <w10:wrap type="square" anchorx="margin"/>
              </v:shape>
            </w:pict>
          </mc:Fallback>
        </mc:AlternateContent>
      </w:r>
      <w:r w:rsidRPr="004505CB">
        <w:rPr>
          <w:rFonts w:ascii="Abadi" w:hAnsi="Abadi"/>
          <w:sz w:val="24"/>
          <w:szCs w:val="24"/>
          <w:lang w:val="en-US"/>
        </w:rPr>
        <w:t>What kind of strategies did the participants suggest for handling worst-case scenario?</w:t>
      </w:r>
    </w:p>
    <w:p w14:paraId="1D38C64D" w14:textId="6CE64E71" w:rsidR="004505CB" w:rsidRDefault="004505CB" w:rsidP="004505CB">
      <w:pPr>
        <w:rPr>
          <w:rFonts w:ascii="Abadi" w:hAnsi="Abadi"/>
          <w:sz w:val="24"/>
          <w:szCs w:val="24"/>
          <w:lang w:val="en-US"/>
        </w:rPr>
      </w:pPr>
    </w:p>
    <w:p w14:paraId="21936E43" w14:textId="77777777" w:rsidR="004505CB" w:rsidRDefault="004505CB" w:rsidP="004505CB">
      <w:pPr>
        <w:rPr>
          <w:rFonts w:ascii="Abadi" w:hAnsi="Abadi"/>
          <w:sz w:val="24"/>
          <w:szCs w:val="24"/>
          <w:lang w:val="en-US"/>
        </w:rPr>
      </w:pPr>
    </w:p>
    <w:p w14:paraId="63F79D1A" w14:textId="5DCAC529" w:rsidR="000E2C1E" w:rsidRPr="00CF67F6" w:rsidRDefault="000E2C1E" w:rsidP="000E2C1E">
      <w:pPr>
        <w:rPr>
          <w:rFonts w:ascii="Abadi" w:hAnsi="Abadi"/>
          <w:b/>
          <w:bCs/>
          <w:sz w:val="24"/>
          <w:szCs w:val="24"/>
          <w:lang w:val="en-US"/>
        </w:rPr>
      </w:pPr>
      <w:r w:rsidRPr="00CF67F6">
        <w:rPr>
          <w:rFonts w:ascii="Abadi" w:hAnsi="Abadi"/>
          <w:b/>
          <w:bCs/>
          <w:sz w:val="24"/>
          <w:szCs w:val="24"/>
          <w:lang w:val="en-US"/>
        </w:rPr>
        <w:t xml:space="preserve">Step </w:t>
      </w:r>
      <w:r>
        <w:rPr>
          <w:rFonts w:ascii="Abadi" w:hAnsi="Abadi"/>
          <w:b/>
          <w:bCs/>
          <w:sz w:val="24"/>
          <w:szCs w:val="24"/>
          <w:lang w:val="en-US"/>
        </w:rPr>
        <w:t>5</w:t>
      </w:r>
      <w:r w:rsidRPr="00CF67F6">
        <w:rPr>
          <w:rFonts w:ascii="Abadi" w:hAnsi="Abadi"/>
          <w:b/>
          <w:bCs/>
          <w:sz w:val="24"/>
          <w:szCs w:val="24"/>
          <w:lang w:val="en-US"/>
        </w:rPr>
        <w:t>)</w:t>
      </w:r>
    </w:p>
    <w:p w14:paraId="2D52E608" w14:textId="7FD81A69" w:rsidR="000E2C1E" w:rsidRDefault="000E2C1E" w:rsidP="000E2C1E">
      <w:pPr>
        <w:rPr>
          <w:rFonts w:ascii="Abadi" w:hAnsi="Abadi"/>
          <w:sz w:val="24"/>
          <w:szCs w:val="24"/>
          <w:lang w:val="en-US"/>
        </w:rPr>
      </w:pPr>
      <w:r>
        <w:rPr>
          <w:rFonts w:ascii="Abadi" w:hAnsi="Abadi"/>
          <w:sz w:val="24"/>
          <w:szCs w:val="24"/>
          <w:lang w:val="en-US"/>
        </w:rPr>
        <w:t>Evaluation and reflection</w:t>
      </w:r>
    </w:p>
    <w:p w14:paraId="604F96D9" w14:textId="77777777" w:rsidR="000E2C1E" w:rsidRDefault="000E2C1E" w:rsidP="000E2C1E">
      <w:pPr>
        <w:rPr>
          <w:rFonts w:ascii="Abadi" w:hAnsi="Abadi"/>
          <w:sz w:val="24"/>
          <w:szCs w:val="24"/>
          <w:lang w:val="en-US"/>
        </w:rPr>
      </w:pPr>
      <w:r>
        <w:rPr>
          <w:rFonts w:ascii="Abadi" w:hAnsi="Abadi"/>
          <w:sz w:val="24"/>
          <w:szCs w:val="24"/>
          <w:lang w:val="en-US"/>
        </w:rPr>
        <w:t>Date and time:</w:t>
      </w:r>
    </w:p>
    <w:p w14:paraId="685AE9C8" w14:textId="77777777" w:rsidR="000E2C1E" w:rsidRDefault="000E2C1E" w:rsidP="000E2C1E">
      <w:pPr>
        <w:rPr>
          <w:rFonts w:ascii="Abadi" w:hAnsi="Abadi"/>
          <w:sz w:val="24"/>
          <w:szCs w:val="24"/>
          <w:lang w:val="en-US"/>
        </w:rPr>
      </w:pPr>
      <w:r>
        <w:rPr>
          <w:rFonts w:ascii="Abadi" w:hAnsi="Abadi"/>
          <w:sz w:val="24"/>
          <w:szCs w:val="24"/>
          <w:lang w:val="en-US"/>
        </w:rPr>
        <w:t>Location:</w:t>
      </w:r>
    </w:p>
    <w:p w14:paraId="3C8D2ECA" w14:textId="2D3A3F24" w:rsidR="000E2C1E" w:rsidRDefault="000E2C1E" w:rsidP="000E2C1E">
      <w:pPr>
        <w:rPr>
          <w:rFonts w:ascii="Abadi" w:hAnsi="Abadi"/>
          <w:sz w:val="24"/>
          <w:szCs w:val="24"/>
          <w:lang w:val="en-US"/>
        </w:rPr>
      </w:pPr>
      <w:r>
        <w:rPr>
          <w:rFonts w:ascii="Abadi" w:hAnsi="Abadi"/>
          <w:sz w:val="24"/>
          <w:szCs w:val="24"/>
          <w:lang w:val="en-US"/>
        </w:rPr>
        <w:t>Members present:</w:t>
      </w:r>
    </w:p>
    <w:p w14:paraId="1030BC93" w14:textId="77777777" w:rsidR="000E2C1E" w:rsidRDefault="000E2C1E" w:rsidP="000E2C1E">
      <w:pPr>
        <w:rPr>
          <w:rFonts w:ascii="Abadi" w:hAnsi="Abadi"/>
          <w:sz w:val="24"/>
          <w:szCs w:val="24"/>
          <w:lang w:val="en-US"/>
        </w:rPr>
      </w:pPr>
    </w:p>
    <w:p w14:paraId="1C488A03" w14:textId="1D97C334" w:rsidR="004505CB" w:rsidRDefault="000E2C1E" w:rsidP="000E2C1E">
      <w:pPr>
        <w:rPr>
          <w:rFonts w:ascii="Abadi" w:hAnsi="Abadi"/>
          <w:sz w:val="24"/>
          <w:szCs w:val="24"/>
          <w:lang w:val="en-US"/>
        </w:rPr>
      </w:pPr>
      <w:r w:rsidRPr="00CF67F6">
        <w:rPr>
          <w:noProof/>
          <w:lang w:val="en-US"/>
        </w:rPr>
        <mc:AlternateContent>
          <mc:Choice Requires="wps">
            <w:drawing>
              <wp:anchor distT="45720" distB="45720" distL="114300" distR="114300" simplePos="0" relativeHeight="251688448" behindDoc="0" locked="0" layoutInCell="1" allowOverlap="1" wp14:anchorId="61A225B0" wp14:editId="2478A595">
                <wp:simplePos x="0" y="0"/>
                <wp:positionH relativeFrom="margin">
                  <wp:align>left</wp:align>
                </wp:positionH>
                <wp:positionV relativeFrom="paragraph">
                  <wp:posOffset>295275</wp:posOffset>
                </wp:positionV>
                <wp:extent cx="5935980" cy="1295400"/>
                <wp:effectExtent l="0" t="0" r="26670" b="19050"/>
                <wp:wrapSquare wrapText="bothSides"/>
                <wp:docPr id="1468869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95400"/>
                        </a:xfrm>
                        <a:prstGeom prst="rect">
                          <a:avLst/>
                        </a:prstGeom>
                        <a:solidFill>
                          <a:srgbClr val="FFFFFF"/>
                        </a:solidFill>
                        <a:ln w="9525">
                          <a:solidFill>
                            <a:srgbClr val="000000"/>
                          </a:solidFill>
                          <a:miter lim="800000"/>
                          <a:headEnd/>
                          <a:tailEnd/>
                        </a:ln>
                      </wps:spPr>
                      <wps:txbx>
                        <w:txbxContent>
                          <w:p w14:paraId="05CA1DC7" w14:textId="77777777" w:rsidR="000E2C1E" w:rsidRPr="00CF67F6" w:rsidRDefault="000E2C1E" w:rsidP="000E2C1E">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25B0" id="_x0000_s1036" type="#_x0000_t202" style="position:absolute;margin-left:0;margin-top:23.25pt;width:467.4pt;height:102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">
                <v:textbox>
                  <w:txbxContent>
                    <w:p w14:paraId="05CA1DC7" w14:textId="77777777" w:rsidR="000E2C1E" w:rsidRPr="00CF67F6" w:rsidRDefault="000E2C1E" w:rsidP="000E2C1E">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5.1. How well did the workshop go – what went well and what could be improved?</w:t>
      </w:r>
    </w:p>
    <w:p w14:paraId="5A106F34" w14:textId="7121B489" w:rsidR="000E2C1E" w:rsidRDefault="000E2C1E" w:rsidP="000E2C1E">
      <w:pPr>
        <w:rPr>
          <w:rFonts w:ascii="Abadi" w:hAnsi="Abadi"/>
          <w:sz w:val="24"/>
          <w:szCs w:val="24"/>
          <w:lang w:val="en-US"/>
        </w:rPr>
      </w:pPr>
    </w:p>
    <w:p w14:paraId="2CEBA652" w14:textId="02E8ECE8" w:rsidR="000E2C1E" w:rsidRDefault="000E2C1E" w:rsidP="000E2C1E">
      <w:pPr>
        <w:rPr>
          <w:rFonts w:ascii="Abadi" w:hAnsi="Abadi"/>
          <w:sz w:val="24"/>
          <w:szCs w:val="24"/>
          <w:lang w:val="en-US"/>
        </w:rPr>
      </w:pPr>
      <w:r w:rsidRPr="00CF67F6">
        <w:rPr>
          <w:noProof/>
          <w:lang w:val="en-US"/>
        </w:rPr>
        <w:lastRenderedPageBreak/>
        <mc:AlternateContent>
          <mc:Choice Requires="wps">
            <w:drawing>
              <wp:anchor distT="45720" distB="45720" distL="114300" distR="114300" simplePos="0" relativeHeight="251690496" behindDoc="0" locked="0" layoutInCell="1" allowOverlap="1" wp14:anchorId="720371AC" wp14:editId="47FB0E73">
                <wp:simplePos x="0" y="0"/>
                <wp:positionH relativeFrom="margin">
                  <wp:align>left</wp:align>
                </wp:positionH>
                <wp:positionV relativeFrom="paragraph">
                  <wp:posOffset>739140</wp:posOffset>
                </wp:positionV>
                <wp:extent cx="5935980" cy="1242060"/>
                <wp:effectExtent l="0" t="0" r="26670" b="15240"/>
                <wp:wrapSquare wrapText="bothSides"/>
                <wp:docPr id="1902170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42060"/>
                        </a:xfrm>
                        <a:prstGeom prst="rect">
                          <a:avLst/>
                        </a:prstGeom>
                        <a:solidFill>
                          <a:srgbClr val="FFFFFF"/>
                        </a:solidFill>
                        <a:ln w="9525">
                          <a:solidFill>
                            <a:srgbClr val="000000"/>
                          </a:solidFill>
                          <a:miter lim="800000"/>
                          <a:headEnd/>
                          <a:tailEnd/>
                        </a:ln>
                      </wps:spPr>
                      <wps:txbx>
                        <w:txbxContent>
                          <w:p w14:paraId="5CBE18B3" w14:textId="77777777" w:rsidR="000E2C1E" w:rsidRPr="00CF67F6" w:rsidRDefault="000E2C1E" w:rsidP="000E2C1E">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371AC" id="_x0000_s1037" type="#_x0000_t202" style="position:absolute;margin-left:0;margin-top:58.2pt;width:467.4pt;height:97.8pt;z-index:251690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">
                <v:textbox>
                  <w:txbxContent>
                    <w:p w14:paraId="5CBE18B3" w14:textId="77777777" w:rsidR="000E2C1E" w:rsidRPr="00CF67F6" w:rsidRDefault="000E2C1E" w:rsidP="000E2C1E">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5.2. Talk about the most probable scenario that was identified. What should be your next steps based on this scenario? What are the necessary strategies, how do you need to approach the restoration and other related activities in the community?</w:t>
      </w:r>
    </w:p>
    <w:p w14:paraId="431E185E" w14:textId="3DFBE0B9" w:rsidR="000E2C1E" w:rsidRDefault="000E2C1E" w:rsidP="000E2C1E">
      <w:pPr>
        <w:rPr>
          <w:rFonts w:ascii="Abadi" w:hAnsi="Abadi"/>
          <w:sz w:val="24"/>
          <w:szCs w:val="24"/>
          <w:lang w:val="en-US"/>
        </w:rPr>
      </w:pPr>
    </w:p>
    <w:p w14:paraId="46AF4A05" w14:textId="77777777" w:rsidR="000E2C1E" w:rsidRDefault="000E2C1E" w:rsidP="000E2C1E">
      <w:pPr>
        <w:rPr>
          <w:rFonts w:ascii="Abadi" w:hAnsi="Abadi"/>
          <w:sz w:val="24"/>
          <w:szCs w:val="24"/>
          <w:lang w:val="en-US"/>
        </w:rPr>
      </w:pPr>
    </w:p>
    <w:p w14:paraId="4AB7E5C0" w14:textId="0FE3F90F" w:rsidR="000E2C1E" w:rsidRDefault="000E2C1E" w:rsidP="000E2C1E">
      <w:pPr>
        <w:rPr>
          <w:rFonts w:ascii="Abadi" w:hAnsi="Abadi"/>
          <w:sz w:val="24"/>
          <w:szCs w:val="24"/>
          <w:lang w:val="en-US"/>
        </w:rPr>
      </w:pPr>
      <w:r w:rsidRPr="00CF67F6">
        <w:rPr>
          <w:noProof/>
          <w:lang w:val="en-US"/>
        </w:rPr>
        <mc:AlternateContent>
          <mc:Choice Requires="wps">
            <w:drawing>
              <wp:anchor distT="45720" distB="45720" distL="114300" distR="114300" simplePos="0" relativeHeight="251694592" behindDoc="0" locked="0" layoutInCell="1" allowOverlap="1" wp14:anchorId="160135BA" wp14:editId="35941A88">
                <wp:simplePos x="0" y="0"/>
                <wp:positionH relativeFrom="margin">
                  <wp:align>left</wp:align>
                </wp:positionH>
                <wp:positionV relativeFrom="paragraph">
                  <wp:posOffset>338455</wp:posOffset>
                </wp:positionV>
                <wp:extent cx="5935980" cy="1394460"/>
                <wp:effectExtent l="0" t="0" r="26670" b="15240"/>
                <wp:wrapSquare wrapText="bothSides"/>
                <wp:docPr id="1702823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394460"/>
                        </a:xfrm>
                        <a:prstGeom prst="rect">
                          <a:avLst/>
                        </a:prstGeom>
                        <a:solidFill>
                          <a:srgbClr val="FFFFFF"/>
                        </a:solidFill>
                        <a:ln w="9525">
                          <a:solidFill>
                            <a:srgbClr val="000000"/>
                          </a:solidFill>
                          <a:miter lim="800000"/>
                          <a:headEnd/>
                          <a:tailEnd/>
                        </a:ln>
                      </wps:spPr>
                      <wps:txbx>
                        <w:txbxContent>
                          <w:p w14:paraId="0BF5DC0E" w14:textId="77777777" w:rsidR="000E2C1E" w:rsidRPr="00CF67F6" w:rsidRDefault="000E2C1E" w:rsidP="000E2C1E">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135BA" id="_x0000_s1038" type="#_x0000_t202" style="position:absolute;margin-left:0;margin-top:26.65pt;width:467.4pt;height:109.8pt;z-index:251694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IFwIAACg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">
                <v:textbox>
                  <w:txbxContent>
                    <w:p w14:paraId="0BF5DC0E" w14:textId="77777777" w:rsidR="000E2C1E" w:rsidRPr="00CF67F6" w:rsidRDefault="000E2C1E" w:rsidP="000E2C1E">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5.3. What are the key performance indicators for this scenario?</w:t>
      </w:r>
    </w:p>
    <w:p w14:paraId="2D9D6632" w14:textId="77777777" w:rsidR="000E2C1E" w:rsidRDefault="000E2C1E" w:rsidP="000E2C1E">
      <w:pPr>
        <w:rPr>
          <w:rFonts w:ascii="Abadi" w:hAnsi="Abadi"/>
          <w:sz w:val="24"/>
          <w:szCs w:val="24"/>
          <w:lang w:val="en-US"/>
        </w:rPr>
      </w:pPr>
    </w:p>
    <w:p w14:paraId="6AE2F15C" w14:textId="11864E82" w:rsidR="000E2C1E" w:rsidRDefault="000E2C1E" w:rsidP="000E2C1E">
      <w:pPr>
        <w:rPr>
          <w:rFonts w:ascii="Abadi" w:hAnsi="Abadi"/>
          <w:sz w:val="24"/>
          <w:szCs w:val="24"/>
          <w:lang w:val="en-US"/>
        </w:rPr>
      </w:pPr>
      <w:r w:rsidRPr="00CF67F6">
        <w:rPr>
          <w:noProof/>
          <w:lang w:val="en-US"/>
        </w:rPr>
        <mc:AlternateContent>
          <mc:Choice Requires="wps">
            <w:drawing>
              <wp:anchor distT="45720" distB="45720" distL="114300" distR="114300" simplePos="0" relativeHeight="251698688" behindDoc="0" locked="0" layoutInCell="1" allowOverlap="1" wp14:anchorId="55F9FA44" wp14:editId="687E9E2D">
                <wp:simplePos x="0" y="0"/>
                <wp:positionH relativeFrom="margin">
                  <wp:align>left</wp:align>
                </wp:positionH>
                <wp:positionV relativeFrom="paragraph">
                  <wp:posOffset>328930</wp:posOffset>
                </wp:positionV>
                <wp:extent cx="5935980" cy="1424940"/>
                <wp:effectExtent l="0" t="0" r="26670" b="22860"/>
                <wp:wrapSquare wrapText="bothSides"/>
                <wp:docPr id="692493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24940"/>
                        </a:xfrm>
                        <a:prstGeom prst="rect">
                          <a:avLst/>
                        </a:prstGeom>
                        <a:solidFill>
                          <a:srgbClr val="FFFFFF"/>
                        </a:solidFill>
                        <a:ln w="9525">
                          <a:solidFill>
                            <a:srgbClr val="000000"/>
                          </a:solidFill>
                          <a:miter lim="800000"/>
                          <a:headEnd/>
                          <a:tailEnd/>
                        </a:ln>
                      </wps:spPr>
                      <wps:txbx>
                        <w:txbxContent>
                          <w:p w14:paraId="1F5257FA" w14:textId="77777777" w:rsidR="000E2C1E" w:rsidRPr="00CF67F6" w:rsidRDefault="000E2C1E" w:rsidP="000E2C1E">
                            <w:pPr>
                              <w:rPr>
                                <w:i/>
                                <w:iCs/>
                                <w:lang w:val="en-US"/>
                              </w:rPr>
                            </w:pPr>
                            <w:r w:rsidRPr="00CF67F6">
                              <w:rPr>
                                <w:i/>
                                <w:iCs/>
                                <w:lang w:val="en-US"/>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9FA44" id="_x0000_s1039" type="#_x0000_t202" style="position:absolute;margin-left:0;margin-top:25.9pt;width:467.4pt;height:112.2pt;z-index:251698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">
                <v:textbox>
                  <w:txbxContent>
                    <w:p w14:paraId="1F5257FA" w14:textId="77777777" w:rsidR="000E2C1E" w:rsidRPr="00CF67F6" w:rsidRDefault="000E2C1E" w:rsidP="000E2C1E">
                      <w:pPr>
                        <w:rPr>
                          <w:i/>
                          <w:iCs/>
                          <w:lang w:val="en-US"/>
                        </w:rPr>
                      </w:pPr>
                      <w:r w:rsidRPr="00CF67F6">
                        <w:rPr>
                          <w:i/>
                          <w:iCs/>
                          <w:lang w:val="en-US"/>
                        </w:rPr>
                        <w:t>Write here.</w:t>
                      </w:r>
                    </w:p>
                  </w:txbxContent>
                </v:textbox>
                <w10:wrap type="square" anchorx="margin"/>
              </v:shape>
            </w:pict>
          </mc:Fallback>
        </mc:AlternateContent>
      </w:r>
      <w:r>
        <w:rPr>
          <w:rFonts w:ascii="Abadi" w:hAnsi="Abadi"/>
          <w:sz w:val="24"/>
          <w:szCs w:val="24"/>
          <w:lang w:val="en-US"/>
        </w:rPr>
        <w:t>5.4. How will you monitor the development towards this vision?</w:t>
      </w:r>
    </w:p>
    <w:p w14:paraId="3F6A9EFD" w14:textId="77777777" w:rsidR="007844ED" w:rsidRPr="007844ED" w:rsidRDefault="007844ED" w:rsidP="007844ED">
      <w:pPr>
        <w:rPr>
          <w:rFonts w:ascii="Abadi" w:hAnsi="Abadi"/>
          <w:sz w:val="24"/>
          <w:szCs w:val="24"/>
          <w:lang w:val="en-US"/>
        </w:rPr>
      </w:pPr>
    </w:p>
    <w:p w14:paraId="6789CC33" w14:textId="5C9E77BA" w:rsidR="007844ED" w:rsidRPr="007844ED" w:rsidRDefault="007844ED" w:rsidP="007844ED">
      <w:pPr>
        <w:tabs>
          <w:tab w:val="left" w:pos="1020"/>
        </w:tabs>
        <w:rPr>
          <w:rFonts w:ascii="Abadi" w:hAnsi="Abadi"/>
          <w:sz w:val="24"/>
          <w:szCs w:val="24"/>
          <w:lang w:val="en-US"/>
        </w:rPr>
      </w:pPr>
      <w:r>
        <w:rPr>
          <w:rFonts w:ascii="Abadi" w:hAnsi="Abadi"/>
          <w:sz w:val="24"/>
          <w:szCs w:val="24"/>
          <w:lang w:val="en-US"/>
        </w:rPr>
        <w:t>Please feel free to share any other materials (photos or comments or any other format).</w:t>
      </w:r>
    </w:p>
    <w:p w14:paraId="3797D39D" w14:textId="77777777" w:rsidR="007844ED" w:rsidRPr="007844ED" w:rsidRDefault="007844ED" w:rsidP="007844ED">
      <w:pPr>
        <w:rPr>
          <w:rFonts w:ascii="Abadi" w:hAnsi="Abadi"/>
          <w:sz w:val="24"/>
          <w:szCs w:val="24"/>
          <w:lang w:val="en-US"/>
        </w:rPr>
      </w:pPr>
    </w:p>
    <w:p w14:paraId="06A9B92C" w14:textId="77777777" w:rsidR="007844ED" w:rsidRPr="007844ED" w:rsidRDefault="007844ED" w:rsidP="007844ED">
      <w:pPr>
        <w:rPr>
          <w:rFonts w:ascii="Abadi" w:hAnsi="Abadi"/>
          <w:sz w:val="24"/>
          <w:szCs w:val="24"/>
          <w:lang w:val="en-US"/>
        </w:rPr>
      </w:pPr>
    </w:p>
    <w:p w14:paraId="5F677189" w14:textId="77777777" w:rsidR="007844ED" w:rsidRPr="007844ED" w:rsidRDefault="007844ED" w:rsidP="007844ED">
      <w:pPr>
        <w:rPr>
          <w:rFonts w:ascii="Abadi" w:hAnsi="Abadi"/>
          <w:sz w:val="24"/>
          <w:szCs w:val="24"/>
          <w:lang w:val="en-US"/>
        </w:rPr>
      </w:pPr>
    </w:p>
    <w:p w14:paraId="0357456E" w14:textId="77777777" w:rsidR="007844ED" w:rsidRPr="007844ED" w:rsidRDefault="007844ED" w:rsidP="007844ED">
      <w:pPr>
        <w:rPr>
          <w:rFonts w:ascii="Abadi" w:hAnsi="Abadi"/>
          <w:sz w:val="24"/>
          <w:szCs w:val="24"/>
          <w:lang w:val="en-US"/>
        </w:rPr>
      </w:pPr>
    </w:p>
    <w:p w14:paraId="5210DB65" w14:textId="77777777" w:rsidR="007844ED" w:rsidRPr="007844ED" w:rsidRDefault="007844ED" w:rsidP="007844ED">
      <w:pPr>
        <w:rPr>
          <w:rFonts w:ascii="Abadi" w:hAnsi="Abadi"/>
          <w:sz w:val="24"/>
          <w:szCs w:val="24"/>
          <w:lang w:val="en-US"/>
        </w:rPr>
      </w:pPr>
    </w:p>
    <w:sectPr w:rsidR="007844ED" w:rsidRPr="007844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CDB4C" w14:textId="77777777" w:rsidR="006C4F18" w:rsidRDefault="006C4F18" w:rsidP="000C44BE">
      <w:pPr>
        <w:spacing w:after="0" w:line="240" w:lineRule="auto"/>
      </w:pPr>
      <w:r>
        <w:separator/>
      </w:r>
    </w:p>
  </w:endnote>
  <w:endnote w:type="continuationSeparator" w:id="0">
    <w:p w14:paraId="54A952D5" w14:textId="77777777" w:rsidR="006C4F18" w:rsidRDefault="006C4F18" w:rsidP="000C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502A" w14:textId="77777777" w:rsidR="000C44BE" w:rsidRDefault="000C4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B4C8" w14:textId="77777777" w:rsidR="000C44BE" w:rsidRDefault="000C4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50432" w14:textId="77777777" w:rsidR="000C44BE" w:rsidRDefault="000C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82E0" w14:textId="77777777" w:rsidR="006C4F18" w:rsidRDefault="006C4F18" w:rsidP="000C44BE">
      <w:pPr>
        <w:spacing w:after="0" w:line="240" w:lineRule="auto"/>
      </w:pPr>
      <w:r>
        <w:separator/>
      </w:r>
    </w:p>
  </w:footnote>
  <w:footnote w:type="continuationSeparator" w:id="0">
    <w:p w14:paraId="2BEA8541" w14:textId="77777777" w:rsidR="006C4F18" w:rsidRDefault="006C4F18" w:rsidP="000C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1522" w14:textId="77777777" w:rsidR="000C44BE" w:rsidRDefault="000C4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F405" w14:textId="54B091FF" w:rsidR="000C44BE" w:rsidRPr="000C44BE" w:rsidRDefault="000C44BE" w:rsidP="000C44BE">
    <w:pPr>
      <w:pStyle w:val="Header"/>
      <w:rPr>
        <w:rFonts w:ascii="Abadi" w:hAnsi="Abadi"/>
        <w:i/>
        <w:iCs/>
        <w:sz w:val="20"/>
        <w:szCs w:val="20"/>
      </w:rPr>
    </w:pPr>
    <w:r w:rsidRPr="000C44BE">
      <w:rPr>
        <w:rFonts w:ascii="Abadi" w:hAnsi="Abadi"/>
        <w:i/>
        <w:iCs/>
        <w:noProof/>
        <w:sz w:val="20"/>
        <w:szCs w:val="20"/>
      </w:rPr>
      <w:drawing>
        <wp:anchor distT="0" distB="0" distL="114300" distR="114300" simplePos="0" relativeHeight="251619840" behindDoc="0" locked="0" layoutInCell="1" allowOverlap="1" wp14:anchorId="2AC2069B" wp14:editId="204D1C0B">
          <wp:simplePos x="0" y="0"/>
          <wp:positionH relativeFrom="column">
            <wp:posOffset>3398520</wp:posOffset>
          </wp:positionH>
          <wp:positionV relativeFrom="paragraph">
            <wp:posOffset>-99060</wp:posOffset>
          </wp:positionV>
          <wp:extent cx="3009900" cy="396240"/>
          <wp:effectExtent l="0" t="0" r="0" b="3810"/>
          <wp:wrapTopAndBottom/>
          <wp:docPr id="1529654658" name="Picture 1" descr="A logo of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54658" name="Picture 1" descr="A logo of trees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09900" cy="396240"/>
                  </a:xfrm>
                  <a:prstGeom prst="rect">
                    <a:avLst/>
                  </a:prstGeom>
                  <a:noFill/>
                  <a:ln>
                    <a:noFill/>
                  </a:ln>
                </pic:spPr>
              </pic:pic>
            </a:graphicData>
          </a:graphic>
        </wp:anchor>
      </w:drawing>
    </w:r>
    <w:r w:rsidRPr="000C44BE">
      <w:rPr>
        <w:rFonts w:ascii="Abadi" w:hAnsi="Abadi"/>
        <w:i/>
        <w:iCs/>
        <w:sz w:val="20"/>
        <w:szCs w:val="20"/>
      </w:rPr>
      <w:t>September 2024</w:t>
    </w:r>
    <w:r w:rsidR="000E2C1E">
      <w:rPr>
        <w:rFonts w:ascii="Abadi" w:hAnsi="Abadi"/>
        <w:i/>
        <w:iCs/>
        <w:sz w:val="20"/>
        <w:szCs w:val="20"/>
      </w:rPr>
      <w:t>, Oasis Project Training of Trainers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FA82" w14:textId="77777777" w:rsidR="000C44BE" w:rsidRDefault="000C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308F"/>
    <w:multiLevelType w:val="multilevel"/>
    <w:tmpl w:val="0B4E2F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1F64D7"/>
    <w:multiLevelType w:val="hybridMultilevel"/>
    <w:tmpl w:val="19D68488"/>
    <w:lvl w:ilvl="0" w:tplc="1494D9AC">
      <w:start w:val="2"/>
      <w:numFmt w:val="decimal"/>
      <w:lvlText w:val="%1."/>
      <w:lvlJc w:val="left"/>
      <w:pPr>
        <w:ind w:left="768" w:hanging="360"/>
      </w:pPr>
      <w:rPr>
        <w:rFonts w:hint="default"/>
      </w:rPr>
    </w:lvl>
    <w:lvl w:ilvl="1" w:tplc="0C070019">
      <w:start w:val="1"/>
      <w:numFmt w:val="lowerLetter"/>
      <w:lvlText w:val="%2."/>
      <w:lvlJc w:val="left"/>
      <w:pPr>
        <w:ind w:left="1488" w:hanging="360"/>
      </w:pPr>
    </w:lvl>
    <w:lvl w:ilvl="2" w:tplc="0C07001B" w:tentative="1">
      <w:start w:val="1"/>
      <w:numFmt w:val="lowerRoman"/>
      <w:lvlText w:val="%3."/>
      <w:lvlJc w:val="right"/>
      <w:pPr>
        <w:ind w:left="2208" w:hanging="180"/>
      </w:pPr>
    </w:lvl>
    <w:lvl w:ilvl="3" w:tplc="0C07000F" w:tentative="1">
      <w:start w:val="1"/>
      <w:numFmt w:val="decimal"/>
      <w:lvlText w:val="%4."/>
      <w:lvlJc w:val="left"/>
      <w:pPr>
        <w:ind w:left="2928" w:hanging="360"/>
      </w:pPr>
    </w:lvl>
    <w:lvl w:ilvl="4" w:tplc="0C070019" w:tentative="1">
      <w:start w:val="1"/>
      <w:numFmt w:val="lowerLetter"/>
      <w:lvlText w:val="%5."/>
      <w:lvlJc w:val="left"/>
      <w:pPr>
        <w:ind w:left="3648" w:hanging="360"/>
      </w:pPr>
    </w:lvl>
    <w:lvl w:ilvl="5" w:tplc="0C07001B" w:tentative="1">
      <w:start w:val="1"/>
      <w:numFmt w:val="lowerRoman"/>
      <w:lvlText w:val="%6."/>
      <w:lvlJc w:val="right"/>
      <w:pPr>
        <w:ind w:left="4368" w:hanging="180"/>
      </w:pPr>
    </w:lvl>
    <w:lvl w:ilvl="6" w:tplc="0C07000F" w:tentative="1">
      <w:start w:val="1"/>
      <w:numFmt w:val="decimal"/>
      <w:lvlText w:val="%7."/>
      <w:lvlJc w:val="left"/>
      <w:pPr>
        <w:ind w:left="5088" w:hanging="360"/>
      </w:pPr>
    </w:lvl>
    <w:lvl w:ilvl="7" w:tplc="0C070019" w:tentative="1">
      <w:start w:val="1"/>
      <w:numFmt w:val="lowerLetter"/>
      <w:lvlText w:val="%8."/>
      <w:lvlJc w:val="left"/>
      <w:pPr>
        <w:ind w:left="5808" w:hanging="360"/>
      </w:pPr>
    </w:lvl>
    <w:lvl w:ilvl="8" w:tplc="0C07001B" w:tentative="1">
      <w:start w:val="1"/>
      <w:numFmt w:val="lowerRoman"/>
      <w:lvlText w:val="%9."/>
      <w:lvlJc w:val="right"/>
      <w:pPr>
        <w:ind w:left="6528" w:hanging="180"/>
      </w:pPr>
    </w:lvl>
  </w:abstractNum>
  <w:abstractNum w:abstractNumId="2" w15:restartNumberingAfterBreak="0">
    <w:nsid w:val="219B69BF"/>
    <w:multiLevelType w:val="multilevel"/>
    <w:tmpl w:val="36D862E8"/>
    <w:lvl w:ilvl="0">
      <w:start w:val="4"/>
      <w:numFmt w:val="decimal"/>
      <w:lvlText w:val="%1."/>
      <w:lvlJc w:val="left"/>
      <w:pPr>
        <w:ind w:left="408" w:hanging="408"/>
      </w:pPr>
      <w:rPr>
        <w:rFonts w:hint="default"/>
      </w:rPr>
    </w:lvl>
    <w:lvl w:ilvl="1">
      <w:start w:val="8"/>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3" w15:restartNumberingAfterBreak="0">
    <w:nsid w:val="357D2FBA"/>
    <w:multiLevelType w:val="multilevel"/>
    <w:tmpl w:val="432C5B4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149413A"/>
    <w:multiLevelType w:val="hybridMultilevel"/>
    <w:tmpl w:val="3A227C30"/>
    <w:lvl w:ilvl="0" w:tplc="0DCCAF72">
      <w:start w:val="1"/>
      <w:numFmt w:val="bullet"/>
      <w:lvlText w:val="-"/>
      <w:lvlJc w:val="left"/>
      <w:pPr>
        <w:ind w:left="720" w:hanging="360"/>
      </w:pPr>
      <w:rPr>
        <w:rFonts w:ascii="Abadi" w:eastAsiaTheme="minorHAnsi" w:hAnsi="Abad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CB5473D"/>
    <w:multiLevelType w:val="multilevel"/>
    <w:tmpl w:val="73E0F9FC"/>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3D867BA"/>
    <w:multiLevelType w:val="multilevel"/>
    <w:tmpl w:val="2766EB62"/>
    <w:lvl w:ilvl="0">
      <w:start w:val="4"/>
      <w:numFmt w:val="decimal"/>
      <w:lvlText w:val="%1."/>
      <w:lvlJc w:val="left"/>
      <w:pPr>
        <w:ind w:left="408" w:hanging="408"/>
      </w:pPr>
      <w:rPr>
        <w:rFonts w:hint="default"/>
      </w:rPr>
    </w:lvl>
    <w:lvl w:ilvl="1">
      <w:start w:val="8"/>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num w:numId="1" w16cid:durableId="1188061220">
    <w:abstractNumId w:val="4"/>
  </w:num>
  <w:num w:numId="2" w16cid:durableId="698816931">
    <w:abstractNumId w:val="0"/>
  </w:num>
  <w:num w:numId="3" w16cid:durableId="1561133489">
    <w:abstractNumId w:val="5"/>
  </w:num>
  <w:num w:numId="4" w16cid:durableId="896206734">
    <w:abstractNumId w:val="1"/>
  </w:num>
  <w:num w:numId="5" w16cid:durableId="1950158398">
    <w:abstractNumId w:val="3"/>
  </w:num>
  <w:num w:numId="6" w16cid:durableId="1898779029">
    <w:abstractNumId w:val="2"/>
  </w:num>
  <w:num w:numId="7" w16cid:durableId="1415905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jIwMjcxNDCwMDFW0lEKTi0uzszPAykwqgUA17s7XiwAAAA="/>
  </w:docVars>
  <w:rsids>
    <w:rsidRoot w:val="000C44BE"/>
    <w:rsid w:val="000C44BE"/>
    <w:rsid w:val="000E2C1E"/>
    <w:rsid w:val="001A7957"/>
    <w:rsid w:val="00291289"/>
    <w:rsid w:val="004363B3"/>
    <w:rsid w:val="004505CB"/>
    <w:rsid w:val="004C2175"/>
    <w:rsid w:val="006C4F18"/>
    <w:rsid w:val="007844ED"/>
    <w:rsid w:val="00830317"/>
    <w:rsid w:val="009B1F2E"/>
    <w:rsid w:val="00CF67F6"/>
    <w:rsid w:val="00EE6364"/>
    <w:rsid w:val="00F00AB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D00"/>
  <w15:chartTrackingRefBased/>
  <w15:docId w15:val="{4ACC5B7C-DCAD-4BB4-A233-9902F95A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C44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44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44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44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44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4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4BE"/>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0C44BE"/>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0C44BE"/>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0C44BE"/>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0C44BE"/>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0C44B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C44B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C44B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C44B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C4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4B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C4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4B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C44BE"/>
    <w:pPr>
      <w:spacing w:before="160"/>
      <w:jc w:val="center"/>
    </w:pPr>
    <w:rPr>
      <w:i/>
      <w:iCs/>
      <w:color w:val="404040" w:themeColor="text1" w:themeTint="BF"/>
    </w:rPr>
  </w:style>
  <w:style w:type="character" w:customStyle="1" w:styleId="QuoteChar">
    <w:name w:val="Quote Char"/>
    <w:basedOn w:val="DefaultParagraphFont"/>
    <w:link w:val="Quote"/>
    <w:uiPriority w:val="29"/>
    <w:rsid w:val="000C44BE"/>
    <w:rPr>
      <w:i/>
      <w:iCs/>
      <w:color w:val="404040" w:themeColor="text1" w:themeTint="BF"/>
      <w:lang w:val="en-GB"/>
    </w:rPr>
  </w:style>
  <w:style w:type="paragraph" w:styleId="ListParagraph">
    <w:name w:val="List Paragraph"/>
    <w:basedOn w:val="Normal"/>
    <w:uiPriority w:val="34"/>
    <w:qFormat/>
    <w:rsid w:val="000C44BE"/>
    <w:pPr>
      <w:ind w:left="720"/>
      <w:contextualSpacing/>
    </w:pPr>
  </w:style>
  <w:style w:type="character" w:styleId="IntenseEmphasis">
    <w:name w:val="Intense Emphasis"/>
    <w:basedOn w:val="DefaultParagraphFont"/>
    <w:uiPriority w:val="21"/>
    <w:qFormat/>
    <w:rsid w:val="000C44BE"/>
    <w:rPr>
      <w:i/>
      <w:iCs/>
      <w:color w:val="2F5496" w:themeColor="accent1" w:themeShade="BF"/>
    </w:rPr>
  </w:style>
  <w:style w:type="paragraph" w:styleId="IntenseQuote">
    <w:name w:val="Intense Quote"/>
    <w:basedOn w:val="Normal"/>
    <w:next w:val="Normal"/>
    <w:link w:val="IntenseQuoteChar"/>
    <w:uiPriority w:val="30"/>
    <w:qFormat/>
    <w:rsid w:val="000C4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44BE"/>
    <w:rPr>
      <w:i/>
      <w:iCs/>
      <w:color w:val="2F5496" w:themeColor="accent1" w:themeShade="BF"/>
      <w:lang w:val="en-GB"/>
    </w:rPr>
  </w:style>
  <w:style w:type="character" w:styleId="IntenseReference">
    <w:name w:val="Intense Reference"/>
    <w:basedOn w:val="DefaultParagraphFont"/>
    <w:uiPriority w:val="32"/>
    <w:qFormat/>
    <w:rsid w:val="000C44BE"/>
    <w:rPr>
      <w:b/>
      <w:bCs/>
      <w:smallCaps/>
      <w:color w:val="2F5496" w:themeColor="accent1" w:themeShade="BF"/>
      <w:spacing w:val="5"/>
    </w:rPr>
  </w:style>
  <w:style w:type="paragraph" w:styleId="Header">
    <w:name w:val="header"/>
    <w:basedOn w:val="Normal"/>
    <w:link w:val="HeaderChar"/>
    <w:uiPriority w:val="99"/>
    <w:unhideWhenUsed/>
    <w:rsid w:val="000C4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4BE"/>
    <w:rPr>
      <w:lang w:val="en-GB"/>
    </w:rPr>
  </w:style>
  <w:style w:type="paragraph" w:styleId="Footer">
    <w:name w:val="footer"/>
    <w:basedOn w:val="Normal"/>
    <w:link w:val="FooterChar"/>
    <w:uiPriority w:val="99"/>
    <w:unhideWhenUsed/>
    <w:rsid w:val="000C4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4BE"/>
    <w:rPr>
      <w:lang w:val="en-GB"/>
    </w:rPr>
  </w:style>
  <w:style w:type="character" w:styleId="Hyperlink">
    <w:name w:val="Hyperlink"/>
    <w:basedOn w:val="DefaultParagraphFont"/>
    <w:uiPriority w:val="99"/>
    <w:unhideWhenUsed/>
    <w:rsid w:val="000C44BE"/>
    <w:rPr>
      <w:color w:val="0563C1" w:themeColor="hyperlink"/>
      <w:u w:val="single"/>
    </w:rPr>
  </w:style>
  <w:style w:type="character" w:styleId="UnresolvedMention">
    <w:name w:val="Unresolved Mention"/>
    <w:basedOn w:val="DefaultParagraphFont"/>
    <w:uiPriority w:val="99"/>
    <w:semiHidden/>
    <w:unhideWhenUsed/>
    <w:rsid w:val="000C44BE"/>
    <w:rPr>
      <w:color w:val="605E5C"/>
      <w:shd w:val="clear" w:color="auto" w:fill="E1DFDD"/>
    </w:rPr>
  </w:style>
  <w:style w:type="character" w:styleId="PlaceholderText">
    <w:name w:val="Placeholder Text"/>
    <w:basedOn w:val="DefaultParagraphFont"/>
    <w:uiPriority w:val="99"/>
    <w:semiHidden/>
    <w:rsid w:val="008303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b194dbb-0e33-4e09-957a-ab97b0b39f66.filesusr.com/ugd/5ed51a_c5cc8d96f40f43c69945dbe27e3a85ea.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png@01DAFED7.8160A7F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1B30785-3FCF-4741-9825-0638A6D7E927}"/>
      </w:docPartPr>
      <w:docPartBody>
        <w:p w:rsidR="003E7F61" w:rsidRDefault="003E7F61">
          <w:r w:rsidRPr="00C85F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1"/>
    <w:rsid w:val="001A7957"/>
    <w:rsid w:val="003E7F61"/>
    <w:rsid w:val="00716F92"/>
    <w:rsid w:val="009B1F2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F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449</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Volcic</dc:creator>
  <cp:keywords/>
  <dc:description/>
  <cp:lastModifiedBy>Valerija Volcic</cp:lastModifiedBy>
  <cp:revision>3</cp:revision>
  <dcterms:created xsi:type="dcterms:W3CDTF">2024-09-18T12:13:00Z</dcterms:created>
  <dcterms:modified xsi:type="dcterms:W3CDTF">2024-09-18T12:15:00Z</dcterms:modified>
</cp:coreProperties>
</file>